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5FD6" w14:textId="2D329B0B" w:rsidR="5C7C7B45" w:rsidRPr="00A95170" w:rsidRDefault="2F18D029" w:rsidP="00A95170">
      <w:pPr>
        <w:spacing w:line="240" w:lineRule="auto"/>
        <w:rPr>
          <w:rFonts w:ascii="Gadugi" w:eastAsia="Gadugi" w:hAnsi="Gadugi" w:cs="Gadugi"/>
          <w:sz w:val="36"/>
          <w:szCs w:val="36"/>
        </w:rPr>
      </w:pPr>
      <w:r w:rsidRPr="7A3A750A">
        <w:rPr>
          <w:rFonts w:ascii="Gadugi" w:eastAsia="Gadugi" w:hAnsi="Gadugi" w:cs="Gadugi"/>
          <w:b/>
          <w:bCs/>
          <w:sz w:val="36"/>
          <w:szCs w:val="36"/>
        </w:rPr>
        <w:t>ANIA Distinguished Chapter Application</w:t>
      </w:r>
    </w:p>
    <w:p w14:paraId="4519810F" w14:textId="4039ECE7" w:rsidR="5E07BFE8" w:rsidRDefault="5E07BFE8" w:rsidP="28385CBE">
      <w:p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>To be eligible to apply:</w:t>
      </w:r>
    </w:p>
    <w:p w14:paraId="269CBCC9" w14:textId="7D128152" w:rsidR="2C5EF637" w:rsidRDefault="2C5EF637" w:rsidP="2FFF1930">
      <w:p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FFF1930">
        <w:rPr>
          <w:rFonts w:ascii="Gadugi" w:eastAsia="Gadugi" w:hAnsi="Gadugi" w:cs="Gadugi"/>
          <w:i/>
          <w:iCs/>
          <w:color w:val="000000" w:themeColor="text1"/>
        </w:rPr>
        <w:t xml:space="preserve">For </w:t>
      </w:r>
      <w:r w:rsidR="5E07BFE8" w:rsidRPr="2FFF1930">
        <w:rPr>
          <w:rFonts w:ascii="Gadugi" w:eastAsia="Gadugi" w:hAnsi="Gadugi" w:cs="Gadugi"/>
          <w:i/>
          <w:iCs/>
          <w:color w:val="000000" w:themeColor="text1"/>
        </w:rPr>
        <w:t>Distinguished Chapter designation (</w:t>
      </w:r>
      <w:r w:rsidR="5E07BFE8" w:rsidRPr="2FFF1930">
        <w:rPr>
          <w:rFonts w:ascii="Gadugi" w:eastAsia="Gadugi" w:hAnsi="Gadugi" w:cs="Gadugi"/>
          <w:b/>
          <w:bCs/>
          <w:i/>
          <w:iCs/>
          <w:color w:val="7F7F7F" w:themeColor="text1" w:themeTint="80"/>
        </w:rPr>
        <w:t>Silver</w:t>
      </w:r>
      <w:r w:rsidR="5E07BFE8" w:rsidRPr="2FFF1930">
        <w:rPr>
          <w:rFonts w:ascii="Gadugi" w:eastAsia="Gadugi" w:hAnsi="Gadugi" w:cs="Gadugi"/>
          <w:i/>
          <w:iCs/>
          <w:color w:val="7F7F7F" w:themeColor="text1" w:themeTint="80"/>
        </w:rPr>
        <w:t>)</w:t>
      </w:r>
      <w:r w:rsidR="60E215BC" w:rsidRPr="2FFF1930">
        <w:rPr>
          <w:rFonts w:ascii="Gadugi" w:eastAsia="Gadugi" w:hAnsi="Gadugi" w:cs="Gadugi"/>
          <w:i/>
          <w:iCs/>
          <w:color w:val="000000" w:themeColor="text1"/>
        </w:rPr>
        <w:t xml:space="preserve">: </w:t>
      </w:r>
    </w:p>
    <w:p w14:paraId="4A94FC40" w14:textId="3EBAA3CA" w:rsidR="1EF57432" w:rsidRDefault="1EF57432" w:rsidP="28385CBE">
      <w:pPr>
        <w:pStyle w:val="ListParagraph"/>
        <w:numPr>
          <w:ilvl w:val="0"/>
          <w:numId w:val="1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>The chapter must be in good standing.</w:t>
      </w:r>
    </w:p>
    <w:p w14:paraId="33CE0BA7" w14:textId="3A72DAC4" w:rsidR="1EF57432" w:rsidRDefault="1EF57432" w:rsidP="28385CBE">
      <w:pPr>
        <w:pStyle w:val="ListParagraph"/>
        <w:numPr>
          <w:ilvl w:val="0"/>
          <w:numId w:val="1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>All chapter annual reports and annual conflict of interest must be completed prior to the deadline.</w:t>
      </w:r>
    </w:p>
    <w:p w14:paraId="27B14289" w14:textId="4344AF42" w:rsidR="69D7E40E" w:rsidRDefault="69D7E40E" w:rsidP="28385CBE">
      <w:pPr>
        <w:pStyle w:val="ListParagraph"/>
        <w:numPr>
          <w:ilvl w:val="0"/>
          <w:numId w:val="1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</w:rPr>
        <w:t>A m</w:t>
      </w:r>
      <w:r w:rsidR="66CA7817" w:rsidRPr="28385CBE">
        <w:rPr>
          <w:rFonts w:ascii="Gadugi" w:eastAsia="Gadugi" w:hAnsi="Gadugi" w:cs="Gadugi"/>
          <w:i/>
          <w:iCs/>
        </w:rPr>
        <w:t xml:space="preserve">inimum of 10 points </w:t>
      </w:r>
      <w:r w:rsidR="708CE8C7" w:rsidRPr="28385CBE">
        <w:rPr>
          <w:rFonts w:ascii="Gadugi" w:eastAsia="Gadugi" w:hAnsi="Gadugi" w:cs="Gadugi"/>
          <w:i/>
          <w:iCs/>
        </w:rPr>
        <w:t xml:space="preserve">from at least </w:t>
      </w:r>
      <w:r w:rsidR="009261FF">
        <w:rPr>
          <w:rFonts w:ascii="Gadugi" w:eastAsia="Gadugi" w:hAnsi="Gadugi" w:cs="Gadugi"/>
          <w:i/>
          <w:iCs/>
        </w:rPr>
        <w:t>two</w:t>
      </w:r>
      <w:bookmarkStart w:id="0" w:name="_GoBack"/>
      <w:bookmarkEnd w:id="0"/>
      <w:r w:rsidR="708CE8C7" w:rsidRPr="28385CBE">
        <w:rPr>
          <w:rFonts w:ascii="Gadugi" w:eastAsia="Gadugi" w:hAnsi="Gadugi" w:cs="Gadugi"/>
          <w:i/>
          <w:iCs/>
        </w:rPr>
        <w:t xml:space="preserve"> different criteria categories </w:t>
      </w:r>
      <w:r w:rsidR="2F813643" w:rsidRPr="28385CBE">
        <w:rPr>
          <w:rFonts w:ascii="Gadugi" w:eastAsia="Gadugi" w:hAnsi="Gadugi" w:cs="Gadugi"/>
          <w:i/>
          <w:iCs/>
        </w:rPr>
        <w:t xml:space="preserve">is required </w:t>
      </w:r>
      <w:r w:rsidR="66CA7817" w:rsidRPr="28385CBE">
        <w:rPr>
          <w:rFonts w:ascii="Gadugi" w:eastAsia="Gadugi" w:hAnsi="Gadugi" w:cs="Gadugi"/>
          <w:i/>
          <w:iCs/>
        </w:rPr>
        <w:t xml:space="preserve">to apply. </w:t>
      </w:r>
      <w:r w:rsidR="6B5378E5" w:rsidRPr="28385CBE">
        <w:rPr>
          <w:rFonts w:ascii="Gadugi" w:eastAsia="Gadugi" w:hAnsi="Gadugi" w:cs="Gadugi"/>
          <w:i/>
          <w:iCs/>
        </w:rPr>
        <w:t xml:space="preserve"> </w:t>
      </w:r>
    </w:p>
    <w:p w14:paraId="2AEB9F5C" w14:textId="5EB559B9" w:rsidR="66274A7D" w:rsidRDefault="66274A7D" w:rsidP="28385CBE">
      <w:pPr>
        <w:pStyle w:val="ListParagraph"/>
        <w:numPr>
          <w:ilvl w:val="0"/>
          <w:numId w:val="1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</w:rPr>
        <w:t xml:space="preserve">Total points possible is </w:t>
      </w:r>
      <w:r w:rsidR="06607467" w:rsidRPr="28385CBE">
        <w:rPr>
          <w:rFonts w:ascii="Gadugi" w:eastAsia="Gadugi" w:hAnsi="Gadugi" w:cs="Gadugi"/>
          <w:i/>
          <w:iCs/>
          <w:color w:val="000000" w:themeColor="text1"/>
        </w:rPr>
        <w:t>26</w:t>
      </w:r>
      <w:r w:rsidR="4BE5E781" w:rsidRPr="28385CBE">
        <w:rPr>
          <w:rFonts w:ascii="Gadugi" w:eastAsia="Gadugi" w:hAnsi="Gadugi" w:cs="Gadugi"/>
          <w:i/>
          <w:iCs/>
          <w:color w:val="000000" w:themeColor="text1"/>
        </w:rPr>
        <w:t xml:space="preserve">.  </w:t>
      </w:r>
      <w:r w:rsidR="6808ADD3" w:rsidRPr="28385CBE">
        <w:rPr>
          <w:rFonts w:ascii="Gadugi" w:eastAsia="Gadugi" w:hAnsi="Gadugi" w:cs="Gadugi"/>
          <w:i/>
          <w:iCs/>
          <w:color w:val="000000" w:themeColor="text1"/>
        </w:rPr>
        <w:t xml:space="preserve">All applications must be received by their Regional Director by </w:t>
      </w:r>
      <w:r w:rsidR="6808ADD3" w:rsidRPr="28385CBE">
        <w:rPr>
          <w:rFonts w:ascii="Gadugi" w:eastAsia="Gadugi" w:hAnsi="Gadugi" w:cs="Gadugi"/>
          <w:b/>
          <w:bCs/>
          <w:i/>
          <w:iCs/>
          <w:color w:val="000000" w:themeColor="text1"/>
        </w:rPr>
        <w:t>January 31</w:t>
      </w:r>
      <w:r w:rsidR="1F99AAA7" w:rsidRPr="28385CBE">
        <w:rPr>
          <w:rFonts w:ascii="Gadugi" w:eastAsia="Gadugi" w:hAnsi="Gadugi" w:cs="Gadugi"/>
          <w:b/>
          <w:bCs/>
          <w:i/>
          <w:iCs/>
          <w:color w:val="000000" w:themeColor="text1"/>
          <w:vertAlign w:val="superscript"/>
        </w:rPr>
        <w:t xml:space="preserve">st </w:t>
      </w:r>
      <w:r w:rsidR="1F99AAA7" w:rsidRPr="28385CBE">
        <w:rPr>
          <w:rFonts w:ascii="Gadugi" w:eastAsia="Gadugi" w:hAnsi="Gadugi" w:cs="Gadugi"/>
          <w:i/>
          <w:iCs/>
          <w:color w:val="000000" w:themeColor="text1"/>
        </w:rPr>
        <w:t xml:space="preserve">of the application year.  </w:t>
      </w:r>
    </w:p>
    <w:p w14:paraId="53DFB83C" w14:textId="6E17F43A" w:rsidR="0A808BF2" w:rsidRDefault="67E14E48" w:rsidP="2FFF1930">
      <w:p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FFF1930">
        <w:rPr>
          <w:rFonts w:ascii="Gadugi" w:eastAsia="Gadugi" w:hAnsi="Gadugi" w:cs="Gadugi"/>
          <w:i/>
          <w:iCs/>
          <w:color w:val="000000" w:themeColor="text1"/>
        </w:rPr>
        <w:t>To be eligible for Distinguished Chapter designation (</w:t>
      </w:r>
      <w:r w:rsidRPr="2FFF1930">
        <w:rPr>
          <w:rFonts w:ascii="Gadugi" w:eastAsia="Gadugi" w:hAnsi="Gadugi" w:cs="Gadugi"/>
          <w:b/>
          <w:bCs/>
          <w:i/>
          <w:iCs/>
          <w:color w:val="BF8F00" w:themeColor="accent4" w:themeShade="BF"/>
        </w:rPr>
        <w:t>Gold</w:t>
      </w:r>
      <w:r w:rsidRPr="2FFF1930">
        <w:rPr>
          <w:rFonts w:ascii="Gadugi" w:eastAsia="Gadugi" w:hAnsi="Gadugi" w:cs="Gadugi"/>
          <w:i/>
          <w:iCs/>
          <w:color w:val="000000" w:themeColor="text1"/>
        </w:rPr>
        <w:t xml:space="preserve">), the chapter must: </w:t>
      </w:r>
    </w:p>
    <w:p w14:paraId="30F8635F" w14:textId="44FE9F18" w:rsidR="67E14E48" w:rsidRDefault="67E14E48" w:rsidP="2FFF1930">
      <w:pPr>
        <w:pStyle w:val="ListParagraph"/>
        <w:numPr>
          <w:ilvl w:val="0"/>
          <w:numId w:val="2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FFF1930">
        <w:rPr>
          <w:rFonts w:ascii="Gadugi" w:eastAsia="Gadugi" w:hAnsi="Gadugi" w:cs="Gadugi"/>
          <w:i/>
          <w:iCs/>
          <w:color w:val="000000" w:themeColor="text1"/>
        </w:rPr>
        <w:t xml:space="preserve">Meet all eligibility requirements for </w:t>
      </w:r>
      <w:bookmarkStart w:id="1" w:name="_Int_1zY5nGoh"/>
      <w:r w:rsidRPr="2FFF1930">
        <w:rPr>
          <w:b/>
          <w:bCs/>
          <w:i/>
          <w:iCs/>
          <w:color w:val="7F7F7F" w:themeColor="text1" w:themeTint="80"/>
        </w:rPr>
        <w:t>Silver</w:t>
      </w:r>
      <w:bookmarkEnd w:id="1"/>
      <w:r w:rsidRPr="2FFF1930">
        <w:rPr>
          <w:b/>
          <w:bCs/>
          <w:i/>
          <w:iCs/>
          <w:color w:val="7F7F7F" w:themeColor="text1" w:themeTint="80"/>
        </w:rPr>
        <w:t xml:space="preserve"> </w:t>
      </w:r>
      <w:r w:rsidRPr="2FFF1930">
        <w:rPr>
          <w:rFonts w:ascii="Gadugi" w:eastAsia="Gadugi" w:hAnsi="Gadugi" w:cs="Gadugi"/>
          <w:i/>
          <w:iCs/>
          <w:color w:val="000000" w:themeColor="text1"/>
        </w:rPr>
        <w:t>designatio</w:t>
      </w:r>
      <w:r w:rsidR="096BEEF3" w:rsidRPr="2FFF1930">
        <w:rPr>
          <w:rFonts w:ascii="Gadugi" w:eastAsia="Gadugi" w:hAnsi="Gadugi" w:cs="Gadugi"/>
          <w:i/>
          <w:iCs/>
          <w:color w:val="000000" w:themeColor="text1"/>
        </w:rPr>
        <w:t>n</w:t>
      </w:r>
    </w:p>
    <w:p w14:paraId="6D5234FC" w14:textId="1A8FBF5A" w:rsidR="0A808BF2" w:rsidRDefault="67E14E48" w:rsidP="28385CBE">
      <w:pPr>
        <w:pStyle w:val="ListParagraph"/>
        <w:numPr>
          <w:ilvl w:val="0"/>
          <w:numId w:val="2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>Have received Distinguished Chapter designation in at least one of the previous three years.</w:t>
      </w:r>
    </w:p>
    <w:p w14:paraId="5081C1D6" w14:textId="3B7187CE" w:rsidR="0A808BF2" w:rsidRDefault="67E14E48" w:rsidP="28385CBE">
      <w:pPr>
        <w:pStyle w:val="ListParagraph"/>
        <w:numPr>
          <w:ilvl w:val="0"/>
          <w:numId w:val="2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 xml:space="preserve">Obtain points in at least 4 different criteria categories.  </w:t>
      </w:r>
    </w:p>
    <w:p w14:paraId="055B10A2" w14:textId="0A66F0AD" w:rsidR="0A808BF2" w:rsidRDefault="67E14E48" w:rsidP="28385CBE">
      <w:pPr>
        <w:pStyle w:val="ListParagraph"/>
        <w:numPr>
          <w:ilvl w:val="0"/>
          <w:numId w:val="2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8385CBE">
        <w:rPr>
          <w:rFonts w:ascii="Gadugi" w:eastAsia="Gadugi" w:hAnsi="Gadugi" w:cs="Gadugi"/>
          <w:i/>
          <w:iCs/>
          <w:color w:val="000000" w:themeColor="text1"/>
        </w:rPr>
        <w:t>Obtain points via ANIA National Conference participation.  Pre-conference, podium, or webinar presentations are acceptable.  A journal article published in JIN will also meet this requirement.</w:t>
      </w:r>
    </w:p>
    <w:p w14:paraId="7ABC9498" w14:textId="3790480C" w:rsidR="007A0D51" w:rsidRDefault="67E14E48" w:rsidP="271B3DC6">
      <w:pPr>
        <w:pStyle w:val="ListParagraph"/>
        <w:numPr>
          <w:ilvl w:val="0"/>
          <w:numId w:val="2"/>
        </w:numPr>
        <w:spacing w:line="240" w:lineRule="auto"/>
        <w:rPr>
          <w:rFonts w:ascii="Gadugi" w:eastAsia="Gadugi" w:hAnsi="Gadugi" w:cs="Gadugi"/>
          <w:i/>
          <w:iCs/>
          <w:color w:val="000000" w:themeColor="text1"/>
        </w:rPr>
      </w:pPr>
      <w:r w:rsidRPr="271B3DC6">
        <w:rPr>
          <w:rFonts w:ascii="Gadugi" w:eastAsia="Gadugi" w:hAnsi="Gadugi" w:cs="Gadugi"/>
          <w:i/>
          <w:iCs/>
          <w:color w:val="000000" w:themeColor="text1"/>
        </w:rPr>
        <w:t xml:space="preserve">Meet or exceed </w:t>
      </w:r>
      <w:r w:rsidR="0B20F0AA" w:rsidRPr="271B3DC6">
        <w:rPr>
          <w:rFonts w:ascii="Gadugi" w:eastAsia="Gadugi" w:hAnsi="Gadugi" w:cs="Gadugi"/>
          <w:i/>
          <w:iCs/>
          <w:color w:val="000000" w:themeColor="text1"/>
        </w:rPr>
        <w:t xml:space="preserve">the chapter’s </w:t>
      </w:r>
      <w:r w:rsidRPr="271B3DC6">
        <w:rPr>
          <w:rFonts w:ascii="Gadugi" w:eastAsia="Gadugi" w:hAnsi="Gadugi" w:cs="Gadugi"/>
          <w:i/>
          <w:iCs/>
          <w:color w:val="000000" w:themeColor="text1"/>
        </w:rPr>
        <w:t>most recent Distinguished Chapter year’s points total.</w:t>
      </w:r>
    </w:p>
    <w:p w14:paraId="0D21D219" w14:textId="77777777" w:rsidR="007A0D51" w:rsidRDefault="007A0D51">
      <w:pPr>
        <w:rPr>
          <w:rFonts w:ascii="Gadugi" w:eastAsia="Gadugi" w:hAnsi="Gadugi" w:cs="Gadugi"/>
          <w:i/>
          <w:iCs/>
          <w:color w:val="000000" w:themeColor="text1"/>
        </w:rPr>
      </w:pPr>
      <w:r>
        <w:rPr>
          <w:rFonts w:ascii="Gadugi" w:eastAsia="Gadugi" w:hAnsi="Gadugi" w:cs="Gadugi"/>
          <w:i/>
          <w:iCs/>
          <w:color w:val="000000" w:themeColor="text1"/>
        </w:rPr>
        <w:br w:type="page"/>
      </w:r>
    </w:p>
    <w:tbl>
      <w:tblPr>
        <w:tblStyle w:val="TableGrid"/>
        <w:tblW w:w="13710" w:type="dxa"/>
        <w:tblLayout w:type="fixed"/>
        <w:tblLook w:val="07A0" w:firstRow="1" w:lastRow="0" w:firstColumn="1" w:lastColumn="1" w:noHBand="1" w:noVBand="1"/>
      </w:tblPr>
      <w:tblGrid>
        <w:gridCol w:w="3055"/>
        <w:gridCol w:w="2430"/>
        <w:gridCol w:w="2700"/>
        <w:gridCol w:w="2520"/>
        <w:gridCol w:w="2210"/>
        <w:gridCol w:w="795"/>
      </w:tblGrid>
      <w:tr w:rsidR="4282BBC1" w14:paraId="00114A7F" w14:textId="77777777" w:rsidTr="0065323B">
        <w:trPr>
          <w:cantSplit/>
          <w:trHeight w:val="467"/>
          <w:tblHeader/>
        </w:trPr>
        <w:tc>
          <w:tcPr>
            <w:tcW w:w="12915" w:type="dxa"/>
            <w:gridSpan w:val="5"/>
            <w:shd w:val="clear" w:color="auto" w:fill="F2F2F2" w:themeFill="background1" w:themeFillShade="F2"/>
          </w:tcPr>
          <w:p w14:paraId="44428BDE" w14:textId="1EB99C48" w:rsidR="7A2F24B0" w:rsidRPr="00A95170" w:rsidRDefault="7A2F24B0" w:rsidP="00094BA7">
            <w:pPr>
              <w:spacing w:after="160"/>
              <w:jc w:val="both"/>
              <w:rPr>
                <w:sz w:val="28"/>
                <w:szCs w:val="28"/>
              </w:rPr>
            </w:pPr>
            <w:r w:rsidRPr="00A95170"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lastRenderedPageBreak/>
              <w:t>Chapter</w:t>
            </w:r>
            <w:r w:rsidRPr="00A95170">
              <w:rPr>
                <w:b/>
                <w:bCs/>
                <w:sz w:val="28"/>
                <w:szCs w:val="28"/>
              </w:rPr>
              <w:t xml:space="preserve"> Name</w:t>
            </w:r>
            <w:r w:rsidRPr="00A95170">
              <w:rPr>
                <w:sz w:val="28"/>
                <w:szCs w:val="28"/>
              </w:rPr>
              <w:t>: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50AEFF2D" w14:textId="11322A9E" w:rsidR="1706D8B0" w:rsidRDefault="1706D8B0" w:rsidP="1706D8B0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40"/>
                <w:szCs w:val="40"/>
              </w:rPr>
            </w:pPr>
          </w:p>
        </w:tc>
      </w:tr>
      <w:tr w:rsidR="00094BA7" w14:paraId="59F0AB35" w14:textId="77777777" w:rsidTr="00FD25FB">
        <w:trPr>
          <w:cantSplit/>
          <w:tblHeader/>
        </w:trPr>
        <w:tc>
          <w:tcPr>
            <w:tcW w:w="3055" w:type="dxa"/>
            <w:shd w:val="clear" w:color="auto" w:fill="B4C6E7" w:themeFill="accent1" w:themeFillTint="66"/>
          </w:tcPr>
          <w:p w14:paraId="5AE7B26C" w14:textId="5636DAC2" w:rsidR="2C9E23EA" w:rsidRPr="00A95170" w:rsidRDefault="2C9E23EA" w:rsidP="2C9E23EA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7526B982" w14:textId="0E37342A" w:rsidR="2C9E23EA" w:rsidRPr="00A95170" w:rsidRDefault="2C9E23EA" w:rsidP="2C9E23EA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Examples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43198FBC" w14:textId="3CFCAC02" w:rsidR="2C9E23EA" w:rsidRPr="00A95170" w:rsidRDefault="2C9E23EA" w:rsidP="2C9E23EA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 xml:space="preserve">Points 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67C8FCF2" w14:textId="7239E827" w:rsidR="2C9E23EA" w:rsidRPr="00A95170" w:rsidRDefault="6B4ED349" w:rsidP="6B4ED349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2210" w:type="dxa"/>
            <w:shd w:val="clear" w:color="auto" w:fill="B4C6E7" w:themeFill="accent1" w:themeFillTint="66"/>
          </w:tcPr>
          <w:p w14:paraId="52E2A81B" w14:textId="3B5D7769" w:rsidR="6B4ED349" w:rsidRPr="00A95170" w:rsidRDefault="6B4ED349" w:rsidP="6B4ED349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Documentation</w:t>
            </w:r>
          </w:p>
        </w:tc>
        <w:tc>
          <w:tcPr>
            <w:tcW w:w="795" w:type="dxa"/>
            <w:shd w:val="clear" w:color="auto" w:fill="B4C6E7" w:themeFill="accent1" w:themeFillTint="66"/>
          </w:tcPr>
          <w:p w14:paraId="0DF4ACA5" w14:textId="4D8AFF66" w:rsidR="0E8CE0C7" w:rsidRPr="00A95170" w:rsidRDefault="0E8CE0C7" w:rsidP="1706D8B0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0A95170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Pts</w:t>
            </w:r>
          </w:p>
        </w:tc>
      </w:tr>
      <w:tr w:rsidR="00094BA7" w14:paraId="3467145B" w14:textId="77777777" w:rsidTr="00FD25FB">
        <w:trPr>
          <w:cantSplit/>
        </w:trPr>
        <w:tc>
          <w:tcPr>
            <w:tcW w:w="3055" w:type="dxa"/>
          </w:tcPr>
          <w:p w14:paraId="24EB5B11" w14:textId="00A15A1A" w:rsidR="2C9E23EA" w:rsidRPr="00A95170" w:rsidRDefault="3C73BD55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Educational activities </w:t>
            </w:r>
            <w:r w:rsidR="4AE80BB4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in addition to the 2 required per year</w:t>
            </w:r>
            <w:r w:rsidR="49CF5990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(with or without contact hours) </w:t>
            </w:r>
          </w:p>
        </w:tc>
        <w:tc>
          <w:tcPr>
            <w:tcW w:w="2430" w:type="dxa"/>
          </w:tcPr>
          <w:p w14:paraId="404CA830" w14:textId="0C3F96DB" w:rsidR="2C9E23EA" w:rsidRPr="00A95170" w:rsidRDefault="103DB6F7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Local </w:t>
            </w:r>
            <w:r w:rsidR="3DCEBA46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(</w:t>
            </w:r>
            <w:r w:rsidR="2122BA5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virtual or live</w:t>
            </w:r>
            <w:r w:rsidR="175E0FA1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)</w:t>
            </w:r>
            <w:r w:rsidR="2122BA5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symposium, </w:t>
            </w:r>
          </w:p>
          <w:p w14:paraId="6CEB8192" w14:textId="21E29C29" w:rsidR="2C9E23EA" w:rsidRPr="00A95170" w:rsidRDefault="103DB6F7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roundtable discussions, speakers at a chapter meeting</w:t>
            </w:r>
          </w:p>
        </w:tc>
        <w:tc>
          <w:tcPr>
            <w:tcW w:w="2700" w:type="dxa"/>
          </w:tcPr>
          <w:p w14:paraId="6271B9C9" w14:textId="04AF2ECB" w:rsidR="00A95170" w:rsidRPr="00A95170" w:rsidRDefault="4D25DB93" w:rsidP="69F2264A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1 point per 1-hour education offering </w:t>
            </w:r>
            <w:r w:rsidR="07E076AE" w:rsidRPr="28385CBE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above the minimum</w:t>
            </w:r>
            <w:r w:rsidR="07E076AE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2 required per chapter.</w:t>
            </w:r>
          </w:p>
          <w:p w14:paraId="23F49186" w14:textId="33B7B44B" w:rsidR="00A95170" w:rsidRDefault="00A95170" w:rsidP="69F2264A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</w:p>
          <w:p w14:paraId="298C66A2" w14:textId="77777777" w:rsidR="00A95170" w:rsidRPr="00A95170" w:rsidRDefault="00A95170" w:rsidP="69F2264A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</w:p>
          <w:p w14:paraId="5AAEBA6B" w14:textId="2EF92B45" w:rsidR="2C9E23EA" w:rsidRPr="00A95170" w:rsidRDefault="090484CE" w:rsidP="69F2264A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of 6 points per year</w:t>
            </w:r>
          </w:p>
        </w:tc>
        <w:tc>
          <w:tcPr>
            <w:tcW w:w="2520" w:type="dxa"/>
          </w:tcPr>
          <w:p w14:paraId="094ED43D" w14:textId="2F2EDBEC" w:rsidR="2C9E23EA" w:rsidRPr="00A95170" w:rsidRDefault="090484CE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List education event</w:t>
            </w:r>
            <w:r w:rsidR="23E5C22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title, description, (includ</w:t>
            </w:r>
            <w:r w:rsidR="46CA0DB0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e</w:t>
            </w:r>
            <w:r w:rsidR="23E5C22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the minimum 2 required per chapter</w:t>
            </w:r>
            <w:r w:rsidR="03583332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and all additional events</w:t>
            </w:r>
            <w:r w:rsidR="23E5C22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)</w:t>
            </w: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date offered,</w:t>
            </w:r>
            <w:r w:rsidR="60047715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&amp;</w:t>
            </w: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time</w:t>
            </w:r>
            <w:r w:rsid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of offering.</w:t>
            </w:r>
          </w:p>
        </w:tc>
        <w:tc>
          <w:tcPr>
            <w:tcW w:w="2210" w:type="dxa"/>
          </w:tcPr>
          <w:p w14:paraId="37DCD1C9" w14:textId="503A86C0" w:rsidR="6B4ED349" w:rsidRPr="00A95170" w:rsidRDefault="6ED0311F" w:rsidP="1706D8B0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</w:t>
            </w:r>
            <w:r w:rsidR="6497C869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ist</w:t>
            </w:r>
            <w:r w:rsidR="11546279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ed</w:t>
            </w:r>
            <w:r w:rsidR="6497C869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="2211D6F1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each </w:t>
            </w:r>
            <w:r w:rsidR="11D1BA54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activity.</w:t>
            </w:r>
          </w:p>
          <w:p w14:paraId="439BF790" w14:textId="47C658AF" w:rsidR="6B4ED349" w:rsidRPr="00A95170" w:rsidRDefault="0EBDC939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Attach</w:t>
            </w:r>
            <w:r w:rsidR="23E5BAA9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ed</w:t>
            </w:r>
            <w:r w:rsidR="00AB4AA2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="2B395702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documentation with </w:t>
            </w:r>
            <w:r w:rsidR="00AB4AA2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details or</w:t>
            </w:r>
            <w:r w:rsidR="03B1228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content</w:t>
            </w:r>
            <w:r w:rsidR="2F705FD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="2211D6F1">
              <w:br/>
            </w:r>
            <w:r w:rsidR="2F705FD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(I.e. </w:t>
            </w:r>
            <w:r w:rsidR="7B8E9CE8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PowerPoint</w:t>
            </w:r>
            <w:r w:rsidR="2F705FD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file, minutes) or provide</w:t>
            </w:r>
            <w:r w:rsidR="24FE3855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d</w:t>
            </w:r>
            <w:r w:rsidR="2F705FD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link</w:t>
            </w:r>
            <w:r w:rsidR="5F05987C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to content on chapter website. </w:t>
            </w:r>
          </w:p>
        </w:tc>
        <w:tc>
          <w:tcPr>
            <w:tcW w:w="795" w:type="dxa"/>
          </w:tcPr>
          <w:p w14:paraId="530B0D07" w14:textId="633BE0A5" w:rsidR="1706D8B0" w:rsidRDefault="1706D8B0" w:rsidP="1706D8B0">
            <w:pPr>
              <w:spacing w:line="259" w:lineRule="auto"/>
              <w:rPr>
                <w:rFonts w:ascii="Gadugi" w:eastAsia="Gadugi" w:hAnsi="Gadugi" w:cs="Gadugi"/>
                <w:color w:val="000000" w:themeColor="text1"/>
              </w:rPr>
            </w:pPr>
          </w:p>
        </w:tc>
      </w:tr>
      <w:tr w:rsidR="00094BA7" w14:paraId="6129024F" w14:textId="77777777" w:rsidTr="00FD25FB">
        <w:trPr>
          <w:cantSplit/>
        </w:trPr>
        <w:tc>
          <w:tcPr>
            <w:tcW w:w="3055" w:type="dxa"/>
          </w:tcPr>
          <w:p w14:paraId="2BF182E7" w14:textId="76D59C37" w:rsidR="2C9E23EA" w:rsidRPr="00A95170" w:rsidRDefault="1F59A76E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Members present (podium or poster) at the ANIA</w:t>
            </w:r>
            <w:r w:rsidR="2E703EBB"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conference or provide a</w:t>
            </w:r>
            <w:r w:rsidR="7D95E4C6"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</w:t>
            </w:r>
            <w:r w:rsidR="49AABC22"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ANIA</w:t>
            </w:r>
            <w:r w:rsidRPr="52976F7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webinar or publish an article for JIN during the application year</w:t>
            </w:r>
          </w:p>
        </w:tc>
        <w:tc>
          <w:tcPr>
            <w:tcW w:w="2430" w:type="dxa"/>
          </w:tcPr>
          <w:p w14:paraId="07493BCD" w14:textId="184CAE2A" w:rsidR="2C9E23EA" w:rsidRPr="00A95170" w:rsidRDefault="103DB6F7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Annual Conference: </w:t>
            </w:r>
          </w:p>
          <w:p w14:paraId="612F1DC6" w14:textId="71E3027F" w:rsidR="2C9E23EA" w:rsidRPr="00A95170" w:rsidRDefault="103DB6F7" w:rsidP="1706D8B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Podium</w:t>
            </w:r>
          </w:p>
          <w:p w14:paraId="2C8C8DCB" w14:textId="2F699972" w:rsidR="2C9E23EA" w:rsidRPr="00A95170" w:rsidRDefault="103DB6F7" w:rsidP="1706D8B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Preconference</w:t>
            </w:r>
          </w:p>
          <w:p w14:paraId="66D9CA6F" w14:textId="0AE42FCE" w:rsidR="2C9E23EA" w:rsidRPr="00A95170" w:rsidRDefault="103DB6F7" w:rsidP="1706D8B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Poster presentation</w:t>
            </w:r>
          </w:p>
          <w:p w14:paraId="6AD17EF5" w14:textId="72132CC8" w:rsidR="2C9E23EA" w:rsidRPr="00A95170" w:rsidRDefault="103DB6F7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National Webinar:</w:t>
            </w:r>
          </w:p>
          <w:p w14:paraId="538CF757" w14:textId="6F195B25" w:rsidR="2C9E23EA" w:rsidRPr="00A95170" w:rsidRDefault="2A8514B3" w:rsidP="1706D8B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1-hour monthly webinar for ANIA members</w:t>
            </w:r>
          </w:p>
          <w:p w14:paraId="13785701" w14:textId="58C25A9D" w:rsidR="2C9E23EA" w:rsidRPr="00A95170" w:rsidRDefault="2A8514B3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JIN Article </w:t>
            </w:r>
          </w:p>
          <w:p w14:paraId="2281E1C6" w14:textId="35E2903F" w:rsidR="2C9E23EA" w:rsidRPr="00A95170" w:rsidRDefault="7705F829" w:rsidP="1706D8B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 journal article published during the application year</w:t>
            </w:r>
          </w:p>
        </w:tc>
        <w:tc>
          <w:tcPr>
            <w:tcW w:w="2700" w:type="dxa"/>
          </w:tcPr>
          <w:p w14:paraId="4EC9B336" w14:textId="633FB6F5" w:rsidR="2C9E23EA" w:rsidRPr="00A95170" w:rsidRDefault="2D93CB78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</w:t>
            </w:r>
            <w:r w:rsidR="090484CE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poin</w:t>
            </w:r>
            <w:r w:rsidR="23B2149D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t</w:t>
            </w:r>
            <w:r w:rsidR="090484CE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per poster presentation</w:t>
            </w:r>
          </w:p>
          <w:p w14:paraId="49E0F1C1" w14:textId="3AD81BBF" w:rsidR="2C9E23EA" w:rsidRPr="00A95170" w:rsidRDefault="46AB8EA7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2</w:t>
            </w:r>
            <w:r w:rsidR="090484CE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points per podium or webinar presentation</w:t>
            </w:r>
          </w:p>
          <w:p w14:paraId="2D5B3679" w14:textId="3C28B0BD" w:rsidR="2C9E23EA" w:rsidRPr="00A95170" w:rsidRDefault="14AAEF71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4A8DE7C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2 </w:t>
            </w:r>
            <w:r w:rsidR="53F0ED14" w:rsidRPr="4A8DE7C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points per pre-conference</w:t>
            </w:r>
          </w:p>
          <w:p w14:paraId="52AF846F" w14:textId="2F7E9C36" w:rsidR="3C0BF609" w:rsidRPr="00A95170" w:rsidRDefault="04714385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4A8DE7C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2 </w:t>
            </w:r>
            <w:r w:rsidR="53F0ED14" w:rsidRPr="4A8DE7C1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points per JIN article</w:t>
            </w:r>
          </w:p>
          <w:p w14:paraId="38E30E65" w14:textId="1BC470E9" w:rsidR="00A95170" w:rsidRDefault="00A95170" w:rsidP="4A8DE7C1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57DFCDA1" w14:textId="3FE08FCD" w:rsidR="00A95170" w:rsidRDefault="00A95170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24F97E0C" w14:textId="77777777" w:rsidR="00A95170" w:rsidRPr="00A95170" w:rsidRDefault="00A95170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172C9728" w14:textId="536EC091" w:rsidR="28385CBE" w:rsidRDefault="28385CBE" w:rsidP="28385CBE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6427B94B" w14:textId="3E4141C3" w:rsidR="28385CBE" w:rsidRDefault="28385CBE" w:rsidP="28385CBE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2B199E6C" w14:textId="4999BD96" w:rsidR="2C9E23EA" w:rsidRPr="00A95170" w:rsidRDefault="2A8514B3" w:rsidP="1706D8B0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8 points per year</w:t>
            </w:r>
          </w:p>
        </w:tc>
        <w:tc>
          <w:tcPr>
            <w:tcW w:w="2520" w:type="dxa"/>
          </w:tcPr>
          <w:p w14:paraId="072B4E25" w14:textId="7646470E" w:rsidR="2C9E23EA" w:rsidRPr="00A95170" w:rsidRDefault="6B4ED349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List presentation(s) and presenter(s)</w:t>
            </w:r>
            <w:r w:rsidR="5D8AF04E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date, and event.</w:t>
            </w:r>
          </w:p>
          <w:p w14:paraId="663426C6" w14:textId="77F61E95" w:rsidR="2C9E23EA" w:rsidRPr="00A95170" w:rsidRDefault="3C73BD55" w:rsidP="28385CBE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Indicate the Issue, title and authors for JIN articles</w:t>
            </w:r>
          </w:p>
        </w:tc>
        <w:tc>
          <w:tcPr>
            <w:tcW w:w="2210" w:type="dxa"/>
          </w:tcPr>
          <w:p w14:paraId="044B329F" w14:textId="3936A503" w:rsidR="6B4ED349" w:rsidRPr="00A95170" w:rsidRDefault="3F6D8083" w:rsidP="1706D8B0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List</w:t>
            </w:r>
            <w:r w:rsidR="7793BEA7"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ed</w:t>
            </w: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each presentation/article </w:t>
            </w:r>
          </w:p>
          <w:p w14:paraId="013DC520" w14:textId="421A89FE" w:rsidR="6B4ED349" w:rsidRPr="00A95170" w:rsidRDefault="06305E0A" w:rsidP="1706D8B0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Attach</w:t>
            </w:r>
            <w:r w:rsidR="1DE69DE9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ed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documentation with details or content </w:t>
            </w:r>
            <w:r w:rsidR="3F6D8083">
              <w:br/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(I.e. </w:t>
            </w:r>
            <w:r w:rsidR="399AD8E4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PowerPoint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file, minutes) or provide</w:t>
            </w:r>
            <w:r w:rsidR="23DED206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d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link to content.</w:t>
            </w:r>
          </w:p>
        </w:tc>
        <w:tc>
          <w:tcPr>
            <w:tcW w:w="795" w:type="dxa"/>
          </w:tcPr>
          <w:p w14:paraId="7D0BE7B8" w14:textId="56860DFF" w:rsidR="1706D8B0" w:rsidRDefault="1706D8B0" w:rsidP="1706D8B0">
            <w:pPr>
              <w:spacing w:line="259" w:lineRule="auto"/>
              <w:rPr>
                <w:rFonts w:ascii="Gadugi" w:eastAsia="Gadugi" w:hAnsi="Gadugi" w:cs="Gadugi"/>
                <w:color w:val="000000" w:themeColor="text1"/>
              </w:rPr>
            </w:pPr>
          </w:p>
        </w:tc>
      </w:tr>
      <w:tr w:rsidR="00094BA7" w14:paraId="0768478D" w14:textId="77777777" w:rsidTr="00FD25FB">
        <w:trPr>
          <w:cantSplit/>
        </w:trPr>
        <w:tc>
          <w:tcPr>
            <w:tcW w:w="3055" w:type="dxa"/>
          </w:tcPr>
          <w:p w14:paraId="01839D6C" w14:textId="32444240" w:rsidR="3D1A942F" w:rsidRPr="00A95170" w:rsidRDefault="7D3A54F1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Members present</w:t>
            </w:r>
            <w:r w:rsidR="26CF21C1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informatics related topic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at a</w:t>
            </w:r>
            <w:r w:rsidR="5084BDD6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="13452702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non-ANIA 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conference </w:t>
            </w:r>
            <w:r w:rsidR="5809F0F0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(podium or </w:t>
            </w:r>
            <w:r w:rsidR="09737DD3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poster) or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provi</w:t>
            </w:r>
            <w:r w:rsidR="37DA0583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de</w:t>
            </w:r>
            <w:r w:rsidR="169C71ED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non-ANIA 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webinar or publish an</w:t>
            </w:r>
            <w:r w:rsidR="32BC1DF1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article </w:t>
            </w:r>
            <w:r w:rsidR="28F9F19B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(other than JIN) 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during the application year</w:t>
            </w:r>
          </w:p>
        </w:tc>
        <w:tc>
          <w:tcPr>
            <w:tcW w:w="2430" w:type="dxa"/>
          </w:tcPr>
          <w:p w14:paraId="2184ED68" w14:textId="184CAE2A" w:rsidR="1C652FA9" w:rsidRPr="00A95170" w:rsidRDefault="1C652FA9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Annual Conference: </w:t>
            </w:r>
          </w:p>
          <w:p w14:paraId="36704171" w14:textId="71E3027F" w:rsidR="1C652FA9" w:rsidRPr="00A95170" w:rsidRDefault="1C652FA9" w:rsidP="3D1A942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Podium</w:t>
            </w:r>
          </w:p>
          <w:p w14:paraId="00173573" w14:textId="2F699972" w:rsidR="1C652FA9" w:rsidRPr="00A95170" w:rsidRDefault="1C652FA9" w:rsidP="3D1A942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Preconference</w:t>
            </w:r>
          </w:p>
          <w:p w14:paraId="5D67C4CC" w14:textId="0AE42FCE" w:rsidR="1C652FA9" w:rsidRPr="00A95170" w:rsidRDefault="1C652FA9" w:rsidP="3D1A942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Poster presentation</w:t>
            </w:r>
          </w:p>
          <w:p w14:paraId="735DF6A7" w14:textId="063FDB2F" w:rsidR="1C652FA9" w:rsidRPr="00A95170" w:rsidRDefault="5D7138C3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Webinar:</w:t>
            </w:r>
          </w:p>
          <w:p w14:paraId="163D55F4" w14:textId="38859C7B" w:rsidR="1C652FA9" w:rsidRPr="00A95170" w:rsidRDefault="5D7138C3" w:rsidP="69F2264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Informatics Article </w:t>
            </w:r>
          </w:p>
          <w:p w14:paraId="640F8436" w14:textId="0F501E2F" w:rsidR="3D1A942F" w:rsidRPr="00A95170" w:rsidRDefault="1C652FA9" w:rsidP="3D1A942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 journal article published during the application year</w:t>
            </w:r>
          </w:p>
        </w:tc>
        <w:tc>
          <w:tcPr>
            <w:tcW w:w="2700" w:type="dxa"/>
          </w:tcPr>
          <w:p w14:paraId="570593A6" w14:textId="71DD2DF1" w:rsidR="1C652FA9" w:rsidRPr="00A95170" w:rsidRDefault="1C652FA9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 point per poster presentation</w:t>
            </w:r>
          </w:p>
          <w:p w14:paraId="3B8D196C" w14:textId="14FE9538" w:rsidR="1C652FA9" w:rsidRPr="00A95170" w:rsidRDefault="1C652FA9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2 points per podium or webinar presentation</w:t>
            </w:r>
          </w:p>
          <w:p w14:paraId="7DE16861" w14:textId="5082EED2" w:rsidR="1C652FA9" w:rsidRPr="00A95170" w:rsidRDefault="1C652FA9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2 points per article</w:t>
            </w:r>
          </w:p>
          <w:p w14:paraId="752FEB82" w14:textId="73B9C037" w:rsidR="3D1A942F" w:rsidRDefault="3D1A942F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66538D66" w14:textId="77777777" w:rsidR="00A95170" w:rsidRPr="00A95170" w:rsidRDefault="00A95170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565382FF" w14:textId="77777777" w:rsidR="00A95170" w:rsidRDefault="00A95170" w:rsidP="3D1A942F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</w:p>
          <w:p w14:paraId="7B456AA8" w14:textId="0A4A0FF9" w:rsidR="3D1A942F" w:rsidRPr="00A95170" w:rsidRDefault="1C652FA9" w:rsidP="3D1A942F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4 points per year</w:t>
            </w:r>
          </w:p>
        </w:tc>
        <w:tc>
          <w:tcPr>
            <w:tcW w:w="2520" w:type="dxa"/>
          </w:tcPr>
          <w:p w14:paraId="6D14B719" w14:textId="7646470E" w:rsidR="1E8A0D88" w:rsidRPr="00A95170" w:rsidRDefault="1E8A0D88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List presentation(s) and presenter(s), date, and event.</w:t>
            </w:r>
          </w:p>
          <w:p w14:paraId="5F9B03CB" w14:textId="604A8962" w:rsidR="1E8A0D88" w:rsidRPr="00A95170" w:rsidRDefault="1E8A0D88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Indicate the Issue, title and authors for articles</w:t>
            </w:r>
          </w:p>
          <w:p w14:paraId="6C5E6AFB" w14:textId="00521ED2" w:rsidR="3D1A942F" w:rsidRPr="00A95170" w:rsidRDefault="3D1A942F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</w:tcPr>
          <w:p w14:paraId="28641494" w14:textId="3936A503" w:rsidR="74442F92" w:rsidRPr="00A95170" w:rsidRDefault="74442F92" w:rsidP="3D1A942F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Listed each presentation/article </w:t>
            </w:r>
          </w:p>
          <w:p w14:paraId="48680CC7" w14:textId="66DCDAA1" w:rsidR="74442F92" w:rsidRPr="00A95170" w:rsidRDefault="53DAA3D1" w:rsidP="3D1A942F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Attached documentation with details or content </w:t>
            </w:r>
            <w:r w:rsidR="74442F92">
              <w:br/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(I.e. </w:t>
            </w:r>
            <w:r w:rsidR="75FB2AD1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PowerPoint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file, minutes) or provided link to content.</w:t>
            </w:r>
          </w:p>
          <w:p w14:paraId="3D71E2C7" w14:textId="226CE0B7" w:rsidR="3D1A942F" w:rsidRPr="00A95170" w:rsidRDefault="3D1A942F" w:rsidP="3D1A942F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</w:tcPr>
          <w:p w14:paraId="459C1E87" w14:textId="63096FBB" w:rsidR="3D1A942F" w:rsidRDefault="3D1A942F" w:rsidP="3D1A942F">
            <w:pPr>
              <w:spacing w:line="259" w:lineRule="auto"/>
              <w:rPr>
                <w:rFonts w:ascii="Gadugi" w:eastAsia="Gadugi" w:hAnsi="Gadugi" w:cs="Gadugi"/>
                <w:color w:val="000000" w:themeColor="text1"/>
              </w:rPr>
            </w:pPr>
          </w:p>
        </w:tc>
      </w:tr>
      <w:tr w:rsidR="00610BE9" w14:paraId="17B52C34" w14:textId="77777777" w:rsidTr="00FD25FB">
        <w:trPr>
          <w:cantSplit/>
        </w:trPr>
        <w:tc>
          <w:tcPr>
            <w:tcW w:w="3055" w:type="dxa"/>
          </w:tcPr>
          <w:p w14:paraId="4674EAD1" w14:textId="481DEE4D" w:rsidR="00610BE9" w:rsidRPr="00A95170" w:rsidRDefault="2E2DB05A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lastRenderedPageBreak/>
              <w:t xml:space="preserve">ANIA </w:t>
            </w:r>
            <w:r w:rsidR="00610BE9"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National Involvement</w:t>
            </w:r>
          </w:p>
        </w:tc>
        <w:tc>
          <w:tcPr>
            <w:tcW w:w="2430" w:type="dxa"/>
          </w:tcPr>
          <w:p w14:paraId="4B5419E8" w14:textId="7FAE9444" w:rsidR="00610BE9" w:rsidRPr="00A95170" w:rsidRDefault="248521E5" w:rsidP="00610BE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ANIA </w:t>
            </w:r>
            <w:r w:rsidR="00610BE9"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National Board Member</w:t>
            </w:r>
          </w:p>
          <w:p w14:paraId="0D2D0813" w14:textId="479F786A" w:rsidR="00610BE9" w:rsidRPr="00A95170" w:rsidRDefault="00610BE9" w:rsidP="00610BE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Leadership Succession Committee Member</w:t>
            </w:r>
          </w:p>
          <w:p w14:paraId="65190B99" w14:textId="48E12A7A" w:rsidR="00610BE9" w:rsidRPr="00A95170" w:rsidRDefault="00610BE9" w:rsidP="00610BE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Other </w:t>
            </w:r>
            <w:r w:rsidR="08ED308C"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ANIA </w:t>
            </w:r>
            <w:r w:rsidRPr="3E327B0B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National Committee Member</w:t>
            </w:r>
          </w:p>
        </w:tc>
        <w:tc>
          <w:tcPr>
            <w:tcW w:w="2700" w:type="dxa"/>
          </w:tcPr>
          <w:p w14:paraId="1D3D2BB8" w14:textId="0B405AB4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1 point per member </w:t>
            </w:r>
          </w:p>
          <w:p w14:paraId="51679BC6" w14:textId="209FA440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2CA47885" w14:textId="233750E8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52B7D412" w14:textId="0807C40B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05B9981" w14:textId="599A612F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EEB4EA4" w14:textId="53E9BF59" w:rsidR="00610BE9" w:rsidRPr="00A95170" w:rsidRDefault="00610BE9" w:rsidP="00610BE9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of 2 points per year</w:t>
            </w:r>
          </w:p>
        </w:tc>
        <w:tc>
          <w:tcPr>
            <w:tcW w:w="2520" w:type="dxa"/>
          </w:tcPr>
          <w:p w14:paraId="7912AABD" w14:textId="45BD10D7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Indicate the name and committee/role </w:t>
            </w:r>
          </w:p>
        </w:tc>
        <w:tc>
          <w:tcPr>
            <w:tcW w:w="2210" w:type="dxa"/>
          </w:tcPr>
          <w:p w14:paraId="19ECC01C" w14:textId="7CC055F3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Provided list and information.</w:t>
            </w:r>
          </w:p>
        </w:tc>
        <w:tc>
          <w:tcPr>
            <w:tcW w:w="795" w:type="dxa"/>
          </w:tcPr>
          <w:p w14:paraId="1F7B367C" w14:textId="34E2C74B" w:rsidR="00610BE9" w:rsidRDefault="00610BE9" w:rsidP="00610BE9">
            <w:pPr>
              <w:rPr>
                <w:rFonts w:ascii="Gadugi" w:eastAsia="Gadugi" w:hAnsi="Gadugi" w:cs="Gadugi"/>
                <w:color w:val="000000" w:themeColor="text1"/>
              </w:rPr>
            </w:pPr>
          </w:p>
        </w:tc>
      </w:tr>
      <w:tr w:rsidR="6907C5CA" w14:paraId="208B1651" w14:textId="77777777" w:rsidTr="00FD25FB">
        <w:trPr>
          <w:cantSplit/>
        </w:trPr>
        <w:tc>
          <w:tcPr>
            <w:tcW w:w="3055" w:type="dxa"/>
          </w:tcPr>
          <w:p w14:paraId="4CAE3491" w14:textId="6C8CD4F2" w:rsidR="2E2DB05A" w:rsidRDefault="2E2DB05A" w:rsidP="6907C5CA">
            <w:pPr>
              <w:spacing w:line="259" w:lineRule="auto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6907C5CA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ANIA </w:t>
            </w:r>
            <w:r w:rsidR="00610BE9" w:rsidRPr="6907C5CA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National Product or </w:t>
            </w:r>
            <w:r w:rsidR="6907C5CA" w:rsidRPr="6907C5CA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Program Implementation</w:t>
            </w:r>
          </w:p>
          <w:p w14:paraId="07C4F977" w14:textId="554608AA" w:rsidR="6907C5CA" w:rsidRDefault="6907C5CA" w:rsidP="6907C5CA">
            <w:pPr>
              <w:spacing w:line="259" w:lineRule="auto"/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46DA79" w14:textId="0296A9D9" w:rsidR="6907C5CA" w:rsidRDefault="6907C5CA" w:rsidP="6907C5C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  <w:sz w:val="20"/>
                <w:szCs w:val="20"/>
              </w:rPr>
            </w:pPr>
            <w:r w:rsidRPr="6907C5CA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Toolkit</w:t>
            </w:r>
          </w:p>
          <w:p w14:paraId="52A73EB7" w14:textId="1087C934" w:rsidR="6907C5CA" w:rsidRDefault="6907C5CA" w:rsidP="6907C5C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6907C5CA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2700" w:type="dxa"/>
          </w:tcPr>
          <w:p w14:paraId="55BEF68C" w14:textId="05D4976E" w:rsidR="1E32F284" w:rsidRDefault="1E32F284" w:rsidP="28385CBE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 point per</w:t>
            </w:r>
            <w:r w:rsidR="28385CBE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 participating member</w:t>
            </w:r>
          </w:p>
          <w:p w14:paraId="462D8B9E" w14:textId="233750E8" w:rsidR="6907C5CA" w:rsidRDefault="6907C5CA" w:rsidP="6907C5CA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04C5EDCD" w14:textId="0807C40B" w:rsidR="6907C5CA" w:rsidRDefault="6907C5CA" w:rsidP="6907C5CA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9321FF6" w14:textId="2F1485C0" w:rsidR="28385CBE" w:rsidRDefault="28385CBE" w:rsidP="28385CBE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7AD75749" w14:textId="5BCF0DF8" w:rsidR="6907C5CA" w:rsidRDefault="1E32F284" w:rsidP="28385CBE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of 2 points per year</w:t>
            </w:r>
          </w:p>
        </w:tc>
        <w:tc>
          <w:tcPr>
            <w:tcW w:w="2520" w:type="dxa"/>
          </w:tcPr>
          <w:p w14:paraId="659E1DA7" w14:textId="5CD91066" w:rsidR="6907C5CA" w:rsidRDefault="264E8A9F" w:rsidP="28385CBE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List the product or program title, description, and ANIA member benefit.  Include a list of participating members and their contributions.  </w:t>
            </w:r>
          </w:p>
        </w:tc>
        <w:tc>
          <w:tcPr>
            <w:tcW w:w="2210" w:type="dxa"/>
          </w:tcPr>
          <w:p w14:paraId="7712B136" w14:textId="73155005" w:rsidR="74442F92" w:rsidRDefault="53DAA3D1" w:rsidP="6907C5CA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Attached documentation with details or content</w:t>
            </w:r>
            <w:r w:rsidR="74442F92">
              <w:br/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(I.e. </w:t>
            </w:r>
            <w:r w:rsidR="75FB2AD1"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PowerPoint</w:t>
            </w: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, file, minutes) or provided link to content.</w:t>
            </w:r>
          </w:p>
          <w:p w14:paraId="7BA27D0E" w14:textId="35B6DBB1" w:rsidR="6907C5CA" w:rsidRDefault="28385CBE" w:rsidP="6907C5CA">
            <w:pPr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</w:pPr>
            <w:r w:rsidRPr="28385CBE">
              <w:rPr>
                <w:rFonts w:ascii="Calibri" w:eastAsia="MS Mincho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14:paraId="1259D5A7" w14:textId="3D327CF6" w:rsidR="6907C5CA" w:rsidRDefault="6907C5CA" w:rsidP="6907C5CA">
            <w:pPr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610BE9" w14:paraId="3BA440DD" w14:textId="77777777" w:rsidTr="00FD25FB">
        <w:trPr>
          <w:cantSplit/>
        </w:trPr>
        <w:tc>
          <w:tcPr>
            <w:tcW w:w="3055" w:type="dxa"/>
          </w:tcPr>
          <w:p w14:paraId="564547F9" w14:textId="0A950B74" w:rsidR="00610BE9" w:rsidRPr="00A95170" w:rsidRDefault="00610BE9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Chapter organized and offered</w:t>
            </w:r>
          </w:p>
          <w:p w14:paraId="15DE8398" w14:textId="25B44E4A" w:rsidR="00610BE9" w:rsidRPr="00A95170" w:rsidRDefault="00610BE9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members the opportunity to</w:t>
            </w:r>
          </w:p>
          <w:p w14:paraId="1A4E092D" w14:textId="11665330" w:rsidR="00610BE9" w:rsidRPr="00A95170" w:rsidRDefault="00610BE9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participate in volunteer/service or</w:t>
            </w:r>
          </w:p>
          <w:p w14:paraId="76FD420D" w14:textId="195DE06F" w:rsidR="00610BE9" w:rsidRPr="00A95170" w:rsidRDefault="00610BE9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philanthropic activities.</w:t>
            </w:r>
          </w:p>
        </w:tc>
        <w:tc>
          <w:tcPr>
            <w:tcW w:w="2430" w:type="dxa"/>
          </w:tcPr>
          <w:p w14:paraId="6C777FBC" w14:textId="2CC05CFE" w:rsidR="00610BE9" w:rsidRPr="00A95170" w:rsidRDefault="00610BE9" w:rsidP="00610BE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Food pantry</w:t>
            </w:r>
          </w:p>
          <w:p w14:paraId="32661341" w14:textId="65ED5A03" w:rsidR="00610BE9" w:rsidRPr="00A95170" w:rsidRDefault="00610BE9" w:rsidP="00610BE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Clinic/shelter volunteering</w:t>
            </w:r>
          </w:p>
          <w:p w14:paraId="76DBBBF7" w14:textId="08500FC0" w:rsidR="00610BE9" w:rsidRPr="00A95170" w:rsidRDefault="00610BE9" w:rsidP="00610BE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Charity walk/run</w:t>
            </w:r>
          </w:p>
        </w:tc>
        <w:tc>
          <w:tcPr>
            <w:tcW w:w="2700" w:type="dxa"/>
          </w:tcPr>
          <w:p w14:paraId="06A73B73" w14:textId="57F8028C" w:rsidR="00610BE9" w:rsidRPr="00A95170" w:rsidRDefault="1E32F284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 point per event with 4 or more participating members</w:t>
            </w:r>
          </w:p>
          <w:p w14:paraId="295F8AA2" w14:textId="73D60D05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CC55A5A" w14:textId="77777777" w:rsidR="00610BE9" w:rsidRDefault="00610BE9" w:rsidP="00610BE9">
            <w:pPr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</w:pPr>
          </w:p>
          <w:p w14:paraId="493A42CB" w14:textId="3D5A503F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of 2 points per year</w:t>
            </w:r>
          </w:p>
        </w:tc>
        <w:tc>
          <w:tcPr>
            <w:tcW w:w="2520" w:type="dxa"/>
          </w:tcPr>
          <w:p w14:paraId="38531F3C" w14:textId="5C04D9E9" w:rsidR="00610BE9" w:rsidRPr="00A95170" w:rsidRDefault="1E32F284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Indicate the date/time of the service and the organization.  Include a list of participating members. Include a picture of the group at the event. </w:t>
            </w:r>
          </w:p>
        </w:tc>
        <w:tc>
          <w:tcPr>
            <w:tcW w:w="2210" w:type="dxa"/>
          </w:tcPr>
          <w:p w14:paraId="70D3EEEE" w14:textId="601CD13A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Attached event information including date, time, member attendee list, and photo.</w:t>
            </w:r>
          </w:p>
        </w:tc>
        <w:tc>
          <w:tcPr>
            <w:tcW w:w="795" w:type="dxa"/>
          </w:tcPr>
          <w:p w14:paraId="1FE713D0" w14:textId="2D7AA540" w:rsidR="00610BE9" w:rsidRDefault="00610BE9" w:rsidP="00610BE9">
            <w:pPr>
              <w:rPr>
                <w:rFonts w:ascii="Gadugi" w:eastAsia="Gadugi" w:hAnsi="Gadugi" w:cs="Gadugi"/>
                <w:color w:val="000000" w:themeColor="text1"/>
              </w:rPr>
            </w:pPr>
          </w:p>
        </w:tc>
      </w:tr>
      <w:tr w:rsidR="00610BE9" w14:paraId="6F35B400" w14:textId="77777777" w:rsidTr="00FD25FB">
        <w:trPr>
          <w:cantSplit/>
        </w:trPr>
        <w:tc>
          <w:tcPr>
            <w:tcW w:w="3055" w:type="dxa"/>
          </w:tcPr>
          <w:p w14:paraId="1D329164" w14:textId="66064023" w:rsidR="00610BE9" w:rsidRPr="00A95170" w:rsidRDefault="00610BE9" w:rsidP="00610BE9">
            <w:pPr>
              <w:spacing w:line="259" w:lineRule="auto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Member engagement: </w:t>
            </w:r>
          </w:p>
        </w:tc>
        <w:tc>
          <w:tcPr>
            <w:tcW w:w="2430" w:type="dxa"/>
          </w:tcPr>
          <w:p w14:paraId="4EC3058B" w14:textId="63B85B8B" w:rsidR="00610BE9" w:rsidRPr="00A95170" w:rsidRDefault="00610BE9" w:rsidP="00610BE9">
            <w:pPr>
              <w:pStyle w:val="ListParagraph"/>
              <w:ind w:left="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Social events</w:t>
            </w:r>
          </w:p>
          <w:p w14:paraId="7A213F8F" w14:textId="6F84E722" w:rsidR="00610BE9" w:rsidRPr="00A95170" w:rsidRDefault="00610BE9" w:rsidP="00610BE9">
            <w:pPr>
              <w:pStyle w:val="ListParagraph"/>
              <w:ind w:left="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Networking events</w:t>
            </w:r>
          </w:p>
          <w:p w14:paraId="14F2B870" w14:textId="021EB54C" w:rsidR="00610BE9" w:rsidRPr="00A95170" w:rsidRDefault="00610BE9" w:rsidP="00610BE9">
            <w:pPr>
              <w:pStyle w:val="ListParagraph"/>
              <w:ind w:left="0"/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2FB97B" w14:textId="5AC78BDC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>1 point per event</w:t>
            </w:r>
          </w:p>
          <w:p w14:paraId="2B29E2E7" w14:textId="2A865132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AF32DF4" w14:textId="0E08E602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4BC00060" w14:textId="4A2803E3" w:rsidR="00610BE9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7C2A0975" w14:textId="77777777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</w:p>
          <w:p w14:paraId="507CB6DB" w14:textId="046AF7C0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b/>
                <w:bCs/>
                <w:color w:val="000000" w:themeColor="text1"/>
                <w:sz w:val="20"/>
                <w:szCs w:val="20"/>
              </w:rPr>
              <w:t>Max of 2 points per year</w:t>
            </w:r>
          </w:p>
        </w:tc>
        <w:tc>
          <w:tcPr>
            <w:tcW w:w="2520" w:type="dxa"/>
          </w:tcPr>
          <w:p w14:paraId="12964099" w14:textId="19D3BDF7" w:rsidR="00610BE9" w:rsidRPr="00A95170" w:rsidRDefault="1E32F284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28385CBE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Indicate the type of event, date and time and a picture of the group at the event.  </w:t>
            </w:r>
          </w:p>
        </w:tc>
        <w:tc>
          <w:tcPr>
            <w:tcW w:w="2210" w:type="dxa"/>
          </w:tcPr>
          <w:p w14:paraId="43F4A089" w14:textId="25B4A18B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Attached photo and event information. </w:t>
            </w:r>
          </w:p>
          <w:p w14:paraId="175D33BD" w14:textId="0CE1410C" w:rsidR="00610BE9" w:rsidRPr="00A95170" w:rsidRDefault="00610BE9" w:rsidP="00610BE9">
            <w:pPr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</w:pPr>
            <w:r w:rsidRPr="00A95170">
              <w:rPr>
                <w:rFonts w:ascii="Gadugi" w:eastAsia="Gadugi" w:hAnsi="Gadugi" w:cs="Gadugi"/>
                <w:color w:val="000000" w:themeColor="text1"/>
                <w:sz w:val="20"/>
                <w:szCs w:val="20"/>
              </w:rPr>
              <w:t xml:space="preserve">Attached proof of event communication on ANIA chapter website or ANIA Connect. </w:t>
            </w:r>
          </w:p>
        </w:tc>
        <w:tc>
          <w:tcPr>
            <w:tcW w:w="795" w:type="dxa"/>
          </w:tcPr>
          <w:p w14:paraId="64D4AF73" w14:textId="3F2A4A0B" w:rsidR="00610BE9" w:rsidRDefault="00610BE9" w:rsidP="00610BE9">
            <w:pPr>
              <w:rPr>
                <w:rFonts w:ascii="Gadugi" w:eastAsia="Gadugi" w:hAnsi="Gadugi" w:cs="Gadugi"/>
                <w:color w:val="000000" w:themeColor="text1"/>
              </w:rPr>
            </w:pPr>
          </w:p>
        </w:tc>
      </w:tr>
    </w:tbl>
    <w:p w14:paraId="567FC31C" w14:textId="00DFE984" w:rsidR="13EE4801" w:rsidRPr="00AB255C" w:rsidRDefault="29DA542A" w:rsidP="1706D8B0">
      <w:pPr>
        <w:pStyle w:val="ListParagraph"/>
        <w:spacing w:after="0"/>
        <w:ind w:left="0"/>
        <w:rPr>
          <w:rFonts w:ascii="Gadugi" w:eastAsia="Gadugi" w:hAnsi="Gadugi" w:cs="Gadugi"/>
        </w:rPr>
      </w:pPr>
      <w:r w:rsidRPr="7A3A750A">
        <w:rPr>
          <w:rFonts w:ascii="Trebuchet MS" w:eastAsia="Trebuchet MS" w:hAnsi="Trebuchet MS" w:cs="Trebuchet MS"/>
          <w:color w:val="000000" w:themeColor="text1"/>
        </w:rPr>
        <w:t>*</w:t>
      </w:r>
      <w:r w:rsidRPr="7A3A750A">
        <w:rPr>
          <w:rFonts w:ascii="Gadugi" w:eastAsia="Gadugi" w:hAnsi="Gadugi" w:cs="Gadugi"/>
          <w:color w:val="000000" w:themeColor="text1"/>
        </w:rPr>
        <w:t xml:space="preserve">All activities must take place </w:t>
      </w:r>
      <w:r w:rsidR="03FCBD6F" w:rsidRPr="7A3A750A">
        <w:rPr>
          <w:rFonts w:ascii="Gadugi" w:eastAsia="Gadugi" w:hAnsi="Gadugi" w:cs="Gadugi"/>
          <w:color w:val="000000" w:themeColor="text1"/>
        </w:rPr>
        <w:t xml:space="preserve">within the </w:t>
      </w:r>
      <w:r w:rsidRPr="7A3A750A">
        <w:rPr>
          <w:rFonts w:ascii="Gadugi" w:eastAsia="Gadugi" w:hAnsi="Gadugi" w:cs="Gadugi"/>
          <w:color w:val="000000" w:themeColor="text1"/>
        </w:rPr>
        <w:t>calendar year.</w:t>
      </w:r>
      <w:r w:rsidR="4A15604C" w:rsidRPr="7A3A750A">
        <w:rPr>
          <w:rFonts w:ascii="Gadugi" w:eastAsia="Gadugi" w:hAnsi="Gadugi" w:cs="Gadugi"/>
          <w:color w:val="000000" w:themeColor="text1"/>
        </w:rPr>
        <w:t xml:space="preserve">  </w:t>
      </w:r>
      <w:r w:rsidR="6E6A8692" w:rsidRPr="7A3A750A">
        <w:rPr>
          <w:rFonts w:ascii="Gadugi" w:eastAsia="Gadugi" w:hAnsi="Gadugi" w:cs="Gadugi"/>
          <w:color w:val="000000" w:themeColor="text1"/>
        </w:rPr>
        <w:t xml:space="preserve">                                                                                                                        </w:t>
      </w:r>
    </w:p>
    <w:p w14:paraId="449A5B3F" w14:textId="77777777" w:rsidR="00AB255C" w:rsidRDefault="00AB255C" w:rsidP="1706D8B0">
      <w:pPr>
        <w:pStyle w:val="ListParagraph"/>
        <w:spacing w:after="0"/>
        <w:ind w:left="0"/>
        <w:rPr>
          <w:rFonts w:ascii="Gadugi" w:eastAsia="Gadugi" w:hAnsi="Gadugi" w:cs="Gadugi"/>
          <w:b/>
          <w:bCs/>
          <w:sz w:val="24"/>
          <w:szCs w:val="24"/>
        </w:rPr>
      </w:pPr>
    </w:p>
    <w:p w14:paraId="61781816" w14:textId="16CE86A9" w:rsidR="2C9E23EA" w:rsidRPr="00141044" w:rsidRDefault="13EE4801" w:rsidP="00141044">
      <w:pPr>
        <w:pStyle w:val="ListParagraph"/>
        <w:spacing w:after="0"/>
        <w:ind w:left="0"/>
        <w:rPr>
          <w:rFonts w:ascii="Gadugi" w:eastAsia="Gadugi" w:hAnsi="Gadugi" w:cs="Gadugi"/>
          <w:sz w:val="24"/>
          <w:szCs w:val="24"/>
        </w:rPr>
      </w:pPr>
      <w:r w:rsidRPr="2FFF1930">
        <w:rPr>
          <w:rFonts w:ascii="Gadugi" w:eastAsia="Gadugi" w:hAnsi="Gadugi" w:cs="Gadugi"/>
          <w:b/>
          <w:bCs/>
          <w:sz w:val="24"/>
          <w:szCs w:val="24"/>
        </w:rPr>
        <w:t>Submitted by:</w:t>
      </w:r>
      <w:r w:rsidRPr="2FFF1930">
        <w:rPr>
          <w:rFonts w:ascii="Gadugi" w:eastAsia="Gadugi" w:hAnsi="Gadugi" w:cs="Gadugi"/>
          <w:sz w:val="24"/>
          <w:szCs w:val="24"/>
        </w:rPr>
        <w:t xml:space="preserve"> </w:t>
      </w:r>
      <w:r w:rsidR="50F29E70" w:rsidRPr="2FFF1930">
        <w:rPr>
          <w:rFonts w:ascii="Gadugi" w:eastAsia="Gadugi" w:hAnsi="Gadugi" w:cs="Gadugi"/>
          <w:sz w:val="24"/>
          <w:szCs w:val="24"/>
        </w:rPr>
        <w:t xml:space="preserve">  </w:t>
      </w:r>
      <w:r w:rsidR="164A3BA6" w:rsidRPr="2FFF1930">
        <w:rPr>
          <w:rFonts w:ascii="Gadugi" w:eastAsia="Gadugi" w:hAnsi="Gadugi" w:cs="Gadugi"/>
          <w:sz w:val="24"/>
          <w:szCs w:val="24"/>
        </w:rPr>
        <w:t xml:space="preserve">   </w:t>
      </w:r>
      <w:r w:rsidR="50F29E70" w:rsidRPr="2FFF1930">
        <w:rPr>
          <w:rFonts w:ascii="Gadugi" w:eastAsia="Gadugi" w:hAnsi="Gadugi" w:cs="Gadugi"/>
          <w:sz w:val="24"/>
          <w:szCs w:val="24"/>
        </w:rPr>
        <w:t>_________</w:t>
      </w:r>
      <w:r w:rsidR="6319D361" w:rsidRPr="2FFF1930">
        <w:rPr>
          <w:rFonts w:ascii="Gadugi" w:eastAsia="Gadugi" w:hAnsi="Gadugi" w:cs="Gadugi"/>
          <w:sz w:val="24"/>
          <w:szCs w:val="24"/>
        </w:rPr>
        <w:t>______________</w:t>
      </w:r>
      <w:r w:rsidR="50F29E70" w:rsidRPr="2FFF1930">
        <w:rPr>
          <w:rFonts w:ascii="Gadugi" w:eastAsia="Gadugi" w:hAnsi="Gadugi" w:cs="Gadugi"/>
          <w:sz w:val="24"/>
          <w:szCs w:val="24"/>
        </w:rPr>
        <w:t>_</w:t>
      </w:r>
      <w:r w:rsidR="1F12E7DF" w:rsidRPr="2FFF1930">
        <w:rPr>
          <w:rFonts w:ascii="Gadugi" w:eastAsia="Gadugi" w:hAnsi="Gadugi" w:cs="Gadugi"/>
          <w:sz w:val="24"/>
          <w:szCs w:val="24"/>
        </w:rPr>
        <w:t>___________</w:t>
      </w:r>
      <w:r w:rsidR="50F29E70" w:rsidRPr="2FFF1930">
        <w:rPr>
          <w:rFonts w:ascii="Gadugi" w:eastAsia="Gadugi" w:hAnsi="Gadugi" w:cs="Gadugi"/>
          <w:sz w:val="24"/>
          <w:szCs w:val="24"/>
        </w:rPr>
        <w:t>_</w:t>
      </w:r>
      <w:r w:rsidR="2A8F9484" w:rsidRPr="2FFF1930">
        <w:rPr>
          <w:rFonts w:ascii="Gadugi" w:eastAsia="Gadugi" w:hAnsi="Gadugi" w:cs="Gadugi"/>
          <w:sz w:val="24"/>
          <w:szCs w:val="24"/>
        </w:rPr>
        <w:t>_________</w:t>
      </w:r>
      <w:r w:rsidR="4181A661" w:rsidRPr="2FFF1930">
        <w:rPr>
          <w:rFonts w:ascii="Gadugi" w:eastAsia="Gadugi" w:hAnsi="Gadugi" w:cs="Gadugi"/>
          <w:sz w:val="24"/>
          <w:szCs w:val="24"/>
        </w:rPr>
        <w:t>________</w:t>
      </w:r>
      <w:r w:rsidR="2A8F9484" w:rsidRPr="2FFF1930">
        <w:rPr>
          <w:rFonts w:ascii="Gadugi" w:eastAsia="Gadugi" w:hAnsi="Gadugi" w:cs="Gadugi"/>
          <w:sz w:val="24"/>
          <w:szCs w:val="24"/>
        </w:rPr>
        <w:t>__</w:t>
      </w:r>
      <w:r w:rsidR="50F29E70" w:rsidRPr="2FFF1930">
        <w:rPr>
          <w:rFonts w:ascii="Gadugi" w:eastAsia="Gadugi" w:hAnsi="Gadugi" w:cs="Gadugi"/>
          <w:sz w:val="24"/>
          <w:szCs w:val="24"/>
        </w:rPr>
        <w:t xml:space="preserve">_  </w:t>
      </w:r>
      <w:r w:rsidR="4C07AF55" w:rsidRPr="2FFF1930">
        <w:rPr>
          <w:rFonts w:ascii="Gadugi" w:eastAsia="Gadugi" w:hAnsi="Gadugi" w:cs="Gadugi"/>
          <w:sz w:val="24"/>
          <w:szCs w:val="24"/>
        </w:rPr>
        <w:t xml:space="preserve">      </w:t>
      </w:r>
      <w:r w:rsidR="6523AF75" w:rsidRPr="2FFF1930">
        <w:rPr>
          <w:rFonts w:ascii="Gadugi" w:eastAsia="Gadugi" w:hAnsi="Gadugi" w:cs="Gadugi"/>
          <w:b/>
          <w:bCs/>
          <w:sz w:val="24"/>
          <w:szCs w:val="24"/>
        </w:rPr>
        <w:t>Date</w:t>
      </w:r>
      <w:r w:rsidR="1E0C6262" w:rsidRPr="2FFF1930">
        <w:rPr>
          <w:rFonts w:ascii="Gadugi" w:eastAsia="Gadugi" w:hAnsi="Gadugi" w:cs="Gadugi"/>
          <w:b/>
          <w:bCs/>
          <w:sz w:val="24"/>
          <w:szCs w:val="24"/>
        </w:rPr>
        <w:t>:</w:t>
      </w:r>
      <w:r w:rsidR="1E0C6262" w:rsidRPr="2FFF1930">
        <w:rPr>
          <w:rFonts w:ascii="Gadugi" w:eastAsia="Gadugi" w:hAnsi="Gadugi" w:cs="Gadugi"/>
          <w:sz w:val="24"/>
          <w:szCs w:val="24"/>
        </w:rPr>
        <w:t xml:space="preserve">  ___________________________</w:t>
      </w:r>
    </w:p>
    <w:sectPr w:rsidR="2C9E23EA" w:rsidRPr="00141044" w:rsidSect="009261F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720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3AAD" w14:textId="77777777" w:rsidR="00E93B2B" w:rsidRDefault="00E93B2B">
      <w:pPr>
        <w:spacing w:after="0" w:line="240" w:lineRule="auto"/>
      </w:pPr>
      <w:r>
        <w:separator/>
      </w:r>
    </w:p>
  </w:endnote>
  <w:endnote w:type="continuationSeparator" w:id="0">
    <w:p w14:paraId="33656614" w14:textId="77777777" w:rsidR="00E93B2B" w:rsidRDefault="00E93B2B">
      <w:pPr>
        <w:spacing w:after="0" w:line="240" w:lineRule="auto"/>
      </w:pPr>
      <w:r>
        <w:continuationSeparator/>
      </w:r>
    </w:p>
  </w:endnote>
  <w:endnote w:type="continuationNotice" w:id="1">
    <w:p w14:paraId="1B7DC246" w14:textId="77777777" w:rsidR="00E93B2B" w:rsidRDefault="00E93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5C40" w14:textId="7984750F" w:rsidR="00AB255C" w:rsidRDefault="00AB25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07D147" w14:textId="77777777" w:rsidR="00AB255C" w:rsidRDefault="00AB255C" w:rsidP="00AB25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4482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B76F2" w14:textId="438525ED" w:rsidR="00AB255C" w:rsidRDefault="00AB25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4512"/>
      <w:gridCol w:w="4512"/>
      <w:gridCol w:w="4512"/>
    </w:tblGrid>
    <w:tr w:rsidR="1706D8B0" w14:paraId="3EC84F1E" w14:textId="77777777" w:rsidTr="1706D8B0">
      <w:tc>
        <w:tcPr>
          <w:tcW w:w="4512" w:type="dxa"/>
        </w:tcPr>
        <w:p w14:paraId="2BBFE474" w14:textId="128B1A86" w:rsidR="1706D8B0" w:rsidRDefault="1706D8B0" w:rsidP="00AB255C">
          <w:pPr>
            <w:pStyle w:val="Header"/>
            <w:ind w:left="-115" w:right="360"/>
          </w:pPr>
        </w:p>
      </w:tc>
      <w:tc>
        <w:tcPr>
          <w:tcW w:w="4512" w:type="dxa"/>
        </w:tcPr>
        <w:p w14:paraId="5F840E7C" w14:textId="39DE2AD2" w:rsidR="1706D8B0" w:rsidRDefault="1706D8B0" w:rsidP="1706D8B0">
          <w:pPr>
            <w:pStyle w:val="Header"/>
            <w:jc w:val="center"/>
          </w:pPr>
        </w:p>
      </w:tc>
      <w:tc>
        <w:tcPr>
          <w:tcW w:w="4512" w:type="dxa"/>
        </w:tcPr>
        <w:p w14:paraId="7D93D2B5" w14:textId="701E72FE" w:rsidR="1706D8B0" w:rsidRDefault="1706D8B0" w:rsidP="1706D8B0">
          <w:pPr>
            <w:pStyle w:val="Header"/>
            <w:ind w:right="-115"/>
            <w:jc w:val="right"/>
          </w:pPr>
        </w:p>
      </w:tc>
    </w:tr>
  </w:tbl>
  <w:p w14:paraId="47C151A8" w14:textId="65107CF4" w:rsidR="1706D8B0" w:rsidRDefault="1706D8B0" w:rsidP="1706D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16"/>
      <w:gridCol w:w="4416"/>
      <w:gridCol w:w="4416"/>
    </w:tblGrid>
    <w:tr w:rsidR="7A3A750A" w14:paraId="084941AC" w14:textId="77777777" w:rsidTr="7A3A750A">
      <w:tc>
        <w:tcPr>
          <w:tcW w:w="4416" w:type="dxa"/>
        </w:tcPr>
        <w:p w14:paraId="08E77D16" w14:textId="63868D59" w:rsidR="7A3A750A" w:rsidRDefault="7A3A750A" w:rsidP="7A3A750A">
          <w:pPr>
            <w:pStyle w:val="Header"/>
            <w:ind w:left="-115"/>
          </w:pPr>
        </w:p>
      </w:tc>
      <w:tc>
        <w:tcPr>
          <w:tcW w:w="4416" w:type="dxa"/>
        </w:tcPr>
        <w:p w14:paraId="24FC99F3" w14:textId="4448AC2C" w:rsidR="7A3A750A" w:rsidRDefault="7A3A750A" w:rsidP="7A3A750A">
          <w:pPr>
            <w:pStyle w:val="Header"/>
            <w:jc w:val="center"/>
          </w:pPr>
        </w:p>
      </w:tc>
      <w:tc>
        <w:tcPr>
          <w:tcW w:w="4416" w:type="dxa"/>
        </w:tcPr>
        <w:p w14:paraId="70CAD4B1" w14:textId="3BC7A249" w:rsidR="7A3A750A" w:rsidRDefault="7A3A750A" w:rsidP="7A3A750A">
          <w:pPr>
            <w:pStyle w:val="Header"/>
            <w:ind w:right="-115"/>
            <w:jc w:val="right"/>
          </w:pPr>
        </w:p>
      </w:tc>
    </w:tr>
  </w:tbl>
  <w:p w14:paraId="31C1E11E" w14:textId="16F71CCE" w:rsidR="7A3A750A" w:rsidRDefault="7A3A750A" w:rsidP="7A3A7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98D2" w14:textId="77777777" w:rsidR="00E93B2B" w:rsidRDefault="00E93B2B">
      <w:pPr>
        <w:spacing w:after="0" w:line="240" w:lineRule="auto"/>
      </w:pPr>
      <w:r>
        <w:separator/>
      </w:r>
    </w:p>
  </w:footnote>
  <w:footnote w:type="continuationSeparator" w:id="0">
    <w:p w14:paraId="1431B4EC" w14:textId="77777777" w:rsidR="00E93B2B" w:rsidRDefault="00E93B2B">
      <w:pPr>
        <w:spacing w:after="0" w:line="240" w:lineRule="auto"/>
      </w:pPr>
      <w:r>
        <w:continuationSeparator/>
      </w:r>
    </w:p>
  </w:footnote>
  <w:footnote w:type="continuationNotice" w:id="1">
    <w:p w14:paraId="7ACCBE51" w14:textId="77777777" w:rsidR="00E93B2B" w:rsidRDefault="00E93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12"/>
      <w:gridCol w:w="4512"/>
      <w:gridCol w:w="4512"/>
    </w:tblGrid>
    <w:tr w:rsidR="1706D8B0" w14:paraId="617511F0" w14:textId="77777777" w:rsidTr="3E327B0B">
      <w:tc>
        <w:tcPr>
          <w:tcW w:w="4512" w:type="dxa"/>
        </w:tcPr>
        <w:p w14:paraId="190B2549" w14:textId="5ECB647B" w:rsidR="1706D8B0" w:rsidRDefault="009261FF" w:rsidP="1706D8B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7DD2CFA" wp14:editId="3A894E92">
                <wp:extent cx="1504950" cy="5210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231" cy="5311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B1729D" w14:textId="2FACB015" w:rsidR="1706D8B0" w:rsidRDefault="1706D8B0" w:rsidP="00C67E22">
          <w:pPr>
            <w:pStyle w:val="Header"/>
          </w:pPr>
        </w:p>
      </w:tc>
      <w:tc>
        <w:tcPr>
          <w:tcW w:w="4512" w:type="dxa"/>
        </w:tcPr>
        <w:p w14:paraId="13AD27F1" w14:textId="7443F7FA" w:rsidR="1706D8B0" w:rsidRDefault="1706D8B0" w:rsidP="1706D8B0">
          <w:pPr>
            <w:pStyle w:val="Header"/>
            <w:jc w:val="center"/>
          </w:pPr>
        </w:p>
      </w:tc>
      <w:tc>
        <w:tcPr>
          <w:tcW w:w="4512" w:type="dxa"/>
        </w:tcPr>
        <w:p w14:paraId="6B115BDB" w14:textId="2CDF3A36" w:rsidR="1706D8B0" w:rsidRDefault="1706D8B0" w:rsidP="1706D8B0">
          <w:pPr>
            <w:pStyle w:val="Header"/>
            <w:ind w:right="-115"/>
            <w:jc w:val="right"/>
          </w:pPr>
        </w:p>
      </w:tc>
    </w:tr>
  </w:tbl>
  <w:p w14:paraId="071C0538" w14:textId="2ADCED3C" w:rsidR="1706D8B0" w:rsidRDefault="1706D8B0" w:rsidP="1706D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16"/>
      <w:gridCol w:w="4416"/>
      <w:gridCol w:w="4416"/>
    </w:tblGrid>
    <w:tr w:rsidR="7A3A750A" w14:paraId="28946C09" w14:textId="77777777" w:rsidTr="7A3A750A">
      <w:tc>
        <w:tcPr>
          <w:tcW w:w="4416" w:type="dxa"/>
        </w:tcPr>
        <w:p w14:paraId="13AD4CFC" w14:textId="3F509902" w:rsidR="7A3A750A" w:rsidRDefault="7A3A750A" w:rsidP="7A3A750A">
          <w:pPr>
            <w:pStyle w:val="Header"/>
            <w:ind w:left="-115"/>
          </w:pPr>
        </w:p>
      </w:tc>
      <w:tc>
        <w:tcPr>
          <w:tcW w:w="4416" w:type="dxa"/>
        </w:tcPr>
        <w:p w14:paraId="5B97E8D7" w14:textId="0CE36D25" w:rsidR="7A3A750A" w:rsidRDefault="7A3A750A" w:rsidP="7A3A750A">
          <w:pPr>
            <w:pStyle w:val="Header"/>
            <w:jc w:val="center"/>
          </w:pPr>
        </w:p>
      </w:tc>
      <w:tc>
        <w:tcPr>
          <w:tcW w:w="4416" w:type="dxa"/>
        </w:tcPr>
        <w:p w14:paraId="4C300385" w14:textId="100F0D88" w:rsidR="7A3A750A" w:rsidRDefault="7A3A750A" w:rsidP="7A3A750A">
          <w:pPr>
            <w:pStyle w:val="Header"/>
            <w:ind w:right="-115"/>
            <w:jc w:val="right"/>
          </w:pPr>
        </w:p>
      </w:tc>
    </w:tr>
  </w:tbl>
  <w:p w14:paraId="4E04AE82" w14:textId="01F5A03F" w:rsidR="7A3A750A" w:rsidRDefault="7A3A750A" w:rsidP="7A3A750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zY5nGoh" int2:invalidationBookmarkName="" int2:hashCode="hpf0MgWLkUuisg" int2:id="044T2Ot4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29C"/>
    <w:multiLevelType w:val="hybridMultilevel"/>
    <w:tmpl w:val="FFFFFFFF"/>
    <w:lvl w:ilvl="0" w:tplc="16622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84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44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8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8E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A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A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C5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65F"/>
    <w:multiLevelType w:val="hybridMultilevel"/>
    <w:tmpl w:val="FFFFFFFF"/>
    <w:lvl w:ilvl="0" w:tplc="021C3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44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9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C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48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E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6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255"/>
    <w:multiLevelType w:val="hybridMultilevel"/>
    <w:tmpl w:val="FFFFFFFF"/>
    <w:lvl w:ilvl="0" w:tplc="6EF4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4ABB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7C803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080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836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58C0D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925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4AC6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6EC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938C0"/>
    <w:multiLevelType w:val="hybridMultilevel"/>
    <w:tmpl w:val="FFFFFFFF"/>
    <w:lvl w:ilvl="0" w:tplc="99D4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EB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E8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43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A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42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9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0C1"/>
    <w:multiLevelType w:val="hybridMultilevel"/>
    <w:tmpl w:val="FFFFFFFF"/>
    <w:lvl w:ilvl="0" w:tplc="8BFE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8C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10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5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8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8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1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8D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7D4"/>
    <w:multiLevelType w:val="hybridMultilevel"/>
    <w:tmpl w:val="FFFFFFFF"/>
    <w:lvl w:ilvl="0" w:tplc="FE5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6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0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0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8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05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2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08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6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36F2"/>
    <w:multiLevelType w:val="hybridMultilevel"/>
    <w:tmpl w:val="FFFFFFFF"/>
    <w:lvl w:ilvl="0" w:tplc="1BB8BA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B380A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20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A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D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EE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C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C1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33828"/>
    <w:multiLevelType w:val="hybridMultilevel"/>
    <w:tmpl w:val="FFFFFFFF"/>
    <w:lvl w:ilvl="0" w:tplc="3386FE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DCB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2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05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65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AA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32DE"/>
    <w:multiLevelType w:val="hybridMultilevel"/>
    <w:tmpl w:val="FFFFFFFF"/>
    <w:lvl w:ilvl="0" w:tplc="775E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8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28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8C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8A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4C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8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C4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06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8E25"/>
    <w:multiLevelType w:val="hybridMultilevel"/>
    <w:tmpl w:val="FFFFFFFF"/>
    <w:lvl w:ilvl="0" w:tplc="70BE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46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29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2F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E1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AA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1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A0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2C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4C9E"/>
    <w:multiLevelType w:val="hybridMultilevel"/>
    <w:tmpl w:val="FFFFFFFF"/>
    <w:lvl w:ilvl="0" w:tplc="2CA2B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C0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61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87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1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24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E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AD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DEF"/>
    <w:multiLevelType w:val="hybridMultilevel"/>
    <w:tmpl w:val="FFFFFFFF"/>
    <w:lvl w:ilvl="0" w:tplc="11F8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4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C1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E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EF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66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8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F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C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D809DC"/>
    <w:rsid w:val="00023D11"/>
    <w:rsid w:val="00094BA7"/>
    <w:rsid w:val="000E0007"/>
    <w:rsid w:val="0012079F"/>
    <w:rsid w:val="00141044"/>
    <w:rsid w:val="00147077"/>
    <w:rsid w:val="00233B54"/>
    <w:rsid w:val="0025184D"/>
    <w:rsid w:val="00276164"/>
    <w:rsid w:val="00392787"/>
    <w:rsid w:val="00473520"/>
    <w:rsid w:val="004B0E1E"/>
    <w:rsid w:val="005D021A"/>
    <w:rsid w:val="00610BE9"/>
    <w:rsid w:val="00627837"/>
    <w:rsid w:val="0065323B"/>
    <w:rsid w:val="006E741C"/>
    <w:rsid w:val="007A0D51"/>
    <w:rsid w:val="007B4437"/>
    <w:rsid w:val="00804419"/>
    <w:rsid w:val="00805697"/>
    <w:rsid w:val="0081177A"/>
    <w:rsid w:val="0081791C"/>
    <w:rsid w:val="008A57C1"/>
    <w:rsid w:val="008D7377"/>
    <w:rsid w:val="009261FF"/>
    <w:rsid w:val="009741B1"/>
    <w:rsid w:val="009A2A5A"/>
    <w:rsid w:val="009EA921"/>
    <w:rsid w:val="00A95170"/>
    <w:rsid w:val="00AB255C"/>
    <w:rsid w:val="00AB4AA2"/>
    <w:rsid w:val="00C67E22"/>
    <w:rsid w:val="00E27D9C"/>
    <w:rsid w:val="00E93B2B"/>
    <w:rsid w:val="00EF4539"/>
    <w:rsid w:val="00F44C97"/>
    <w:rsid w:val="00FC5A99"/>
    <w:rsid w:val="00FD25FB"/>
    <w:rsid w:val="011CDADC"/>
    <w:rsid w:val="0146B75E"/>
    <w:rsid w:val="015EB1A8"/>
    <w:rsid w:val="0162743B"/>
    <w:rsid w:val="01C0C143"/>
    <w:rsid w:val="025DDBB9"/>
    <w:rsid w:val="0262EC47"/>
    <w:rsid w:val="030FFAD1"/>
    <w:rsid w:val="03583332"/>
    <w:rsid w:val="0365E29B"/>
    <w:rsid w:val="0394A2DC"/>
    <w:rsid w:val="03B1228C"/>
    <w:rsid w:val="03FCBD6F"/>
    <w:rsid w:val="0447226A"/>
    <w:rsid w:val="04714385"/>
    <w:rsid w:val="05665AE2"/>
    <w:rsid w:val="05BF1BE0"/>
    <w:rsid w:val="06239EBB"/>
    <w:rsid w:val="06305E0A"/>
    <w:rsid w:val="06607467"/>
    <w:rsid w:val="066720BD"/>
    <w:rsid w:val="0688D5AE"/>
    <w:rsid w:val="06C77A27"/>
    <w:rsid w:val="06F90C90"/>
    <w:rsid w:val="07227564"/>
    <w:rsid w:val="07482ACC"/>
    <w:rsid w:val="0749327E"/>
    <w:rsid w:val="07E076AE"/>
    <w:rsid w:val="07E86A2B"/>
    <w:rsid w:val="07E99830"/>
    <w:rsid w:val="07F08AA5"/>
    <w:rsid w:val="07F77255"/>
    <w:rsid w:val="080AE735"/>
    <w:rsid w:val="083F78E4"/>
    <w:rsid w:val="08A374A4"/>
    <w:rsid w:val="08A51032"/>
    <w:rsid w:val="08E75D85"/>
    <w:rsid w:val="08E80947"/>
    <w:rsid w:val="08ED308C"/>
    <w:rsid w:val="090484CE"/>
    <w:rsid w:val="096BEEF3"/>
    <w:rsid w:val="09737DD3"/>
    <w:rsid w:val="09D3BACD"/>
    <w:rsid w:val="09FB185F"/>
    <w:rsid w:val="0A138FAF"/>
    <w:rsid w:val="0A27EEA0"/>
    <w:rsid w:val="0A3FDD93"/>
    <w:rsid w:val="0A691B56"/>
    <w:rsid w:val="0A808BF2"/>
    <w:rsid w:val="0AA0B3CA"/>
    <w:rsid w:val="0B09DE49"/>
    <w:rsid w:val="0B20F0AA"/>
    <w:rsid w:val="0B257BFE"/>
    <w:rsid w:val="0B2EB3DC"/>
    <w:rsid w:val="0B37D39D"/>
    <w:rsid w:val="0BFF1780"/>
    <w:rsid w:val="0C459E9B"/>
    <w:rsid w:val="0C6CD58F"/>
    <w:rsid w:val="0C86F7A2"/>
    <w:rsid w:val="0CA5E17B"/>
    <w:rsid w:val="0CD51B1F"/>
    <w:rsid w:val="0CDF12A5"/>
    <w:rsid w:val="0CE5FFDA"/>
    <w:rsid w:val="0D02480B"/>
    <w:rsid w:val="0D47939A"/>
    <w:rsid w:val="0D4E363D"/>
    <w:rsid w:val="0D86ADCA"/>
    <w:rsid w:val="0DA8233C"/>
    <w:rsid w:val="0DB3DA00"/>
    <w:rsid w:val="0DD207AB"/>
    <w:rsid w:val="0DE296D0"/>
    <w:rsid w:val="0E694AD5"/>
    <w:rsid w:val="0E8CE0C7"/>
    <w:rsid w:val="0EABE100"/>
    <w:rsid w:val="0EBDC939"/>
    <w:rsid w:val="0EDCCC38"/>
    <w:rsid w:val="0F507045"/>
    <w:rsid w:val="0FAD2444"/>
    <w:rsid w:val="103DB6F7"/>
    <w:rsid w:val="1085D6FF"/>
    <w:rsid w:val="10EA3050"/>
    <w:rsid w:val="1117C8DF"/>
    <w:rsid w:val="11414068"/>
    <w:rsid w:val="11546279"/>
    <w:rsid w:val="116E9E77"/>
    <w:rsid w:val="119317F6"/>
    <w:rsid w:val="11AC4AE3"/>
    <w:rsid w:val="11B2C25A"/>
    <w:rsid w:val="11D1BA54"/>
    <w:rsid w:val="11FA0223"/>
    <w:rsid w:val="12BF4B48"/>
    <w:rsid w:val="12E36DCC"/>
    <w:rsid w:val="13452702"/>
    <w:rsid w:val="13ABB0D3"/>
    <w:rsid w:val="13DA759F"/>
    <w:rsid w:val="13EE4801"/>
    <w:rsid w:val="13F10D4B"/>
    <w:rsid w:val="149AC9DF"/>
    <w:rsid w:val="14A8196B"/>
    <w:rsid w:val="14AAEF71"/>
    <w:rsid w:val="14DE57EA"/>
    <w:rsid w:val="14F371A4"/>
    <w:rsid w:val="152FC1F2"/>
    <w:rsid w:val="15594822"/>
    <w:rsid w:val="15C3E7D3"/>
    <w:rsid w:val="164A3BA6"/>
    <w:rsid w:val="169C71ED"/>
    <w:rsid w:val="16CBB16E"/>
    <w:rsid w:val="16F11662"/>
    <w:rsid w:val="1706D8B0"/>
    <w:rsid w:val="1754470C"/>
    <w:rsid w:val="175E0FA1"/>
    <w:rsid w:val="1761A433"/>
    <w:rsid w:val="179353E3"/>
    <w:rsid w:val="17BACC5A"/>
    <w:rsid w:val="18465BDB"/>
    <w:rsid w:val="1881CED6"/>
    <w:rsid w:val="18E972D2"/>
    <w:rsid w:val="19175DA8"/>
    <w:rsid w:val="192946A6"/>
    <w:rsid w:val="1983C276"/>
    <w:rsid w:val="19EE8827"/>
    <w:rsid w:val="19F152AD"/>
    <w:rsid w:val="1A6C8FFF"/>
    <w:rsid w:val="1A9B1072"/>
    <w:rsid w:val="1AA00E09"/>
    <w:rsid w:val="1B020720"/>
    <w:rsid w:val="1B3E80CD"/>
    <w:rsid w:val="1B4DA5FE"/>
    <w:rsid w:val="1B527913"/>
    <w:rsid w:val="1BED485D"/>
    <w:rsid w:val="1C54284D"/>
    <w:rsid w:val="1C652FA9"/>
    <w:rsid w:val="1C6A4150"/>
    <w:rsid w:val="1C6CC3EE"/>
    <w:rsid w:val="1C840FB8"/>
    <w:rsid w:val="1CBC4C99"/>
    <w:rsid w:val="1CC02A51"/>
    <w:rsid w:val="1CE0ED56"/>
    <w:rsid w:val="1D24842F"/>
    <w:rsid w:val="1D4D12E9"/>
    <w:rsid w:val="1DE69DE9"/>
    <w:rsid w:val="1E0C6262"/>
    <w:rsid w:val="1E32F284"/>
    <w:rsid w:val="1E8A0D88"/>
    <w:rsid w:val="1EF4AE9B"/>
    <w:rsid w:val="1EF57432"/>
    <w:rsid w:val="1F01793A"/>
    <w:rsid w:val="1F12E7DF"/>
    <w:rsid w:val="1F2C84FF"/>
    <w:rsid w:val="1F59A76E"/>
    <w:rsid w:val="1F76D08C"/>
    <w:rsid w:val="1F99AAA7"/>
    <w:rsid w:val="1FB5AD1F"/>
    <w:rsid w:val="1FBF164C"/>
    <w:rsid w:val="1FC53DEB"/>
    <w:rsid w:val="1FD94F32"/>
    <w:rsid w:val="2046BBD6"/>
    <w:rsid w:val="2092B8C0"/>
    <w:rsid w:val="20C43D13"/>
    <w:rsid w:val="2122BA54"/>
    <w:rsid w:val="213CF626"/>
    <w:rsid w:val="214E6912"/>
    <w:rsid w:val="21587CF7"/>
    <w:rsid w:val="215DC0BF"/>
    <w:rsid w:val="2197311D"/>
    <w:rsid w:val="21D567A4"/>
    <w:rsid w:val="220DA712"/>
    <w:rsid w:val="2211D6F1"/>
    <w:rsid w:val="2255CFBF"/>
    <w:rsid w:val="22923E8B"/>
    <w:rsid w:val="22A26B3F"/>
    <w:rsid w:val="22A62257"/>
    <w:rsid w:val="22C6778E"/>
    <w:rsid w:val="23AA774A"/>
    <w:rsid w:val="23B2149D"/>
    <w:rsid w:val="23BEF67B"/>
    <w:rsid w:val="23D4B3D7"/>
    <w:rsid w:val="23DC8825"/>
    <w:rsid w:val="23DED206"/>
    <w:rsid w:val="23E53121"/>
    <w:rsid w:val="23E5BAA9"/>
    <w:rsid w:val="23E5C224"/>
    <w:rsid w:val="243E583C"/>
    <w:rsid w:val="2470EB2F"/>
    <w:rsid w:val="248521E5"/>
    <w:rsid w:val="24B2B786"/>
    <w:rsid w:val="24D48080"/>
    <w:rsid w:val="24FE3855"/>
    <w:rsid w:val="25087D8B"/>
    <w:rsid w:val="251887B3"/>
    <w:rsid w:val="257B029D"/>
    <w:rsid w:val="257F6D65"/>
    <w:rsid w:val="258A8F95"/>
    <w:rsid w:val="25B41B8A"/>
    <w:rsid w:val="25B5B8CF"/>
    <w:rsid w:val="25D255D4"/>
    <w:rsid w:val="25DFAC46"/>
    <w:rsid w:val="2627F818"/>
    <w:rsid w:val="263205D7"/>
    <w:rsid w:val="264E8A9F"/>
    <w:rsid w:val="264FA610"/>
    <w:rsid w:val="26B37176"/>
    <w:rsid w:val="26C9C74B"/>
    <w:rsid w:val="26CF21C1"/>
    <w:rsid w:val="271B3DC6"/>
    <w:rsid w:val="27F3012B"/>
    <w:rsid w:val="28385CBE"/>
    <w:rsid w:val="28C3F6BF"/>
    <w:rsid w:val="28CB2494"/>
    <w:rsid w:val="28DD383B"/>
    <w:rsid w:val="28F9F19B"/>
    <w:rsid w:val="2907900A"/>
    <w:rsid w:val="290B192D"/>
    <w:rsid w:val="2926818E"/>
    <w:rsid w:val="29519FEA"/>
    <w:rsid w:val="2979B12A"/>
    <w:rsid w:val="29CDBE03"/>
    <w:rsid w:val="29DA542A"/>
    <w:rsid w:val="2A1DA16D"/>
    <w:rsid w:val="2A2BFB6C"/>
    <w:rsid w:val="2A8514B3"/>
    <w:rsid w:val="2A8684FB"/>
    <w:rsid w:val="2A8F9484"/>
    <w:rsid w:val="2B395702"/>
    <w:rsid w:val="2B78790C"/>
    <w:rsid w:val="2B8F4CFB"/>
    <w:rsid w:val="2C5EF637"/>
    <w:rsid w:val="2C6BD70F"/>
    <w:rsid w:val="2C9E23EA"/>
    <w:rsid w:val="2D3ECD1E"/>
    <w:rsid w:val="2D93CB78"/>
    <w:rsid w:val="2DB4F940"/>
    <w:rsid w:val="2DE07E25"/>
    <w:rsid w:val="2E2DB05A"/>
    <w:rsid w:val="2E703EBB"/>
    <w:rsid w:val="2E8C9D4A"/>
    <w:rsid w:val="2EB0C9B0"/>
    <w:rsid w:val="2EBBBC66"/>
    <w:rsid w:val="2F18D029"/>
    <w:rsid w:val="2F705FDC"/>
    <w:rsid w:val="2F813643"/>
    <w:rsid w:val="2FFF1930"/>
    <w:rsid w:val="30669455"/>
    <w:rsid w:val="30751161"/>
    <w:rsid w:val="32129430"/>
    <w:rsid w:val="3226DEA5"/>
    <w:rsid w:val="32458F05"/>
    <w:rsid w:val="32778055"/>
    <w:rsid w:val="328B610D"/>
    <w:rsid w:val="32B555C6"/>
    <w:rsid w:val="32BC1DF1"/>
    <w:rsid w:val="32CBD8D5"/>
    <w:rsid w:val="335FF3E5"/>
    <w:rsid w:val="34A6FEBE"/>
    <w:rsid w:val="34CD1FDE"/>
    <w:rsid w:val="352F22C9"/>
    <w:rsid w:val="352FECCB"/>
    <w:rsid w:val="35BF903F"/>
    <w:rsid w:val="35C54AAA"/>
    <w:rsid w:val="35D5BF2A"/>
    <w:rsid w:val="35E1EBA8"/>
    <w:rsid w:val="360A9494"/>
    <w:rsid w:val="36553257"/>
    <w:rsid w:val="36C13176"/>
    <w:rsid w:val="371AD194"/>
    <w:rsid w:val="37394F16"/>
    <w:rsid w:val="37B89F7B"/>
    <w:rsid w:val="37DA0583"/>
    <w:rsid w:val="38197C36"/>
    <w:rsid w:val="38AEE016"/>
    <w:rsid w:val="3953CA62"/>
    <w:rsid w:val="395506F5"/>
    <w:rsid w:val="3965488E"/>
    <w:rsid w:val="397A8C43"/>
    <w:rsid w:val="398880EB"/>
    <w:rsid w:val="399AD8E4"/>
    <w:rsid w:val="3AAC6F57"/>
    <w:rsid w:val="3AD8D7CA"/>
    <w:rsid w:val="3B0FAF7D"/>
    <w:rsid w:val="3B3362C2"/>
    <w:rsid w:val="3B50545D"/>
    <w:rsid w:val="3B51812A"/>
    <w:rsid w:val="3B6A6CD0"/>
    <w:rsid w:val="3B794903"/>
    <w:rsid w:val="3B9A37E7"/>
    <w:rsid w:val="3BED02F8"/>
    <w:rsid w:val="3C0BF609"/>
    <w:rsid w:val="3C73BD55"/>
    <w:rsid w:val="3CC71A9E"/>
    <w:rsid w:val="3CE204FB"/>
    <w:rsid w:val="3D1A942F"/>
    <w:rsid w:val="3D76E4B1"/>
    <w:rsid w:val="3D92B82A"/>
    <w:rsid w:val="3DBB5F8B"/>
    <w:rsid w:val="3DCEBA46"/>
    <w:rsid w:val="3E327B0B"/>
    <w:rsid w:val="3E77208A"/>
    <w:rsid w:val="3F14E13F"/>
    <w:rsid w:val="3F5DA2AB"/>
    <w:rsid w:val="3F6D8083"/>
    <w:rsid w:val="3F7B646F"/>
    <w:rsid w:val="3F808929"/>
    <w:rsid w:val="3F83B6BC"/>
    <w:rsid w:val="40049506"/>
    <w:rsid w:val="40C9C7EF"/>
    <w:rsid w:val="40D93700"/>
    <w:rsid w:val="4181A661"/>
    <w:rsid w:val="41870124"/>
    <w:rsid w:val="41AEFB6C"/>
    <w:rsid w:val="41F80BC3"/>
    <w:rsid w:val="4282BBC1"/>
    <w:rsid w:val="429C2B29"/>
    <w:rsid w:val="431139A2"/>
    <w:rsid w:val="437B4348"/>
    <w:rsid w:val="4393DC24"/>
    <w:rsid w:val="43D6A298"/>
    <w:rsid w:val="449384F9"/>
    <w:rsid w:val="44A7DEB3"/>
    <w:rsid w:val="44D809DC"/>
    <w:rsid w:val="44FD27DF"/>
    <w:rsid w:val="451CC4DB"/>
    <w:rsid w:val="45601B96"/>
    <w:rsid w:val="45741B14"/>
    <w:rsid w:val="45B4E6F2"/>
    <w:rsid w:val="45B5184B"/>
    <w:rsid w:val="45DEC8D5"/>
    <w:rsid w:val="45E3FBE9"/>
    <w:rsid w:val="460C209D"/>
    <w:rsid w:val="46AB8EA7"/>
    <w:rsid w:val="46B7E1BA"/>
    <w:rsid w:val="46C96F89"/>
    <w:rsid w:val="46CA0DB0"/>
    <w:rsid w:val="4767940E"/>
    <w:rsid w:val="477734D6"/>
    <w:rsid w:val="48386021"/>
    <w:rsid w:val="48A19174"/>
    <w:rsid w:val="4903646F"/>
    <w:rsid w:val="49AABC22"/>
    <w:rsid w:val="49CA00E3"/>
    <w:rsid w:val="49CF5990"/>
    <w:rsid w:val="4A0A3528"/>
    <w:rsid w:val="4A15604C"/>
    <w:rsid w:val="4A7052F4"/>
    <w:rsid w:val="4A77A7D7"/>
    <w:rsid w:val="4A8DE7C1"/>
    <w:rsid w:val="4ADA9079"/>
    <w:rsid w:val="4AE80BB4"/>
    <w:rsid w:val="4B2845AA"/>
    <w:rsid w:val="4B30A41A"/>
    <w:rsid w:val="4B55DDB2"/>
    <w:rsid w:val="4B57BFD0"/>
    <w:rsid w:val="4B9D6457"/>
    <w:rsid w:val="4BE5E781"/>
    <w:rsid w:val="4BE76E1C"/>
    <w:rsid w:val="4C07AF55"/>
    <w:rsid w:val="4CAACE93"/>
    <w:rsid w:val="4CED4335"/>
    <w:rsid w:val="4D0942D9"/>
    <w:rsid w:val="4D25DB93"/>
    <w:rsid w:val="4D3724F5"/>
    <w:rsid w:val="4DB78778"/>
    <w:rsid w:val="4DD604D1"/>
    <w:rsid w:val="4DD72DE2"/>
    <w:rsid w:val="4E2E815D"/>
    <w:rsid w:val="4E5E4D7C"/>
    <w:rsid w:val="4F044EDF"/>
    <w:rsid w:val="4FAF6E16"/>
    <w:rsid w:val="4FFBB6CD"/>
    <w:rsid w:val="5016ACBD"/>
    <w:rsid w:val="5066BDE0"/>
    <w:rsid w:val="507DE26C"/>
    <w:rsid w:val="5084BDD6"/>
    <w:rsid w:val="508FDA93"/>
    <w:rsid w:val="50A334E9"/>
    <w:rsid w:val="50F29E70"/>
    <w:rsid w:val="515077EB"/>
    <w:rsid w:val="5150A986"/>
    <w:rsid w:val="515E010C"/>
    <w:rsid w:val="51717E21"/>
    <w:rsid w:val="5171AC25"/>
    <w:rsid w:val="51BFAAD3"/>
    <w:rsid w:val="51CC7961"/>
    <w:rsid w:val="51DE5E27"/>
    <w:rsid w:val="525B134D"/>
    <w:rsid w:val="52976F71"/>
    <w:rsid w:val="52B4F883"/>
    <w:rsid w:val="5343C62F"/>
    <w:rsid w:val="53767A57"/>
    <w:rsid w:val="53BE655D"/>
    <w:rsid w:val="53DAA3D1"/>
    <w:rsid w:val="53F0ED14"/>
    <w:rsid w:val="54271A82"/>
    <w:rsid w:val="547CAA5F"/>
    <w:rsid w:val="54800B62"/>
    <w:rsid w:val="54A83179"/>
    <w:rsid w:val="54CBC504"/>
    <w:rsid w:val="5519458C"/>
    <w:rsid w:val="553DFE4C"/>
    <w:rsid w:val="558EF69F"/>
    <w:rsid w:val="55F4882F"/>
    <w:rsid w:val="55FB64CE"/>
    <w:rsid w:val="5627BB36"/>
    <w:rsid w:val="56504461"/>
    <w:rsid w:val="5697C910"/>
    <w:rsid w:val="56A7BB61"/>
    <w:rsid w:val="56B38758"/>
    <w:rsid w:val="56C5478E"/>
    <w:rsid w:val="57487444"/>
    <w:rsid w:val="57EA007F"/>
    <w:rsid w:val="57EA273E"/>
    <w:rsid w:val="5809F0F0"/>
    <w:rsid w:val="581A59DF"/>
    <w:rsid w:val="581D7A92"/>
    <w:rsid w:val="58636F5F"/>
    <w:rsid w:val="58659CCC"/>
    <w:rsid w:val="596FFB88"/>
    <w:rsid w:val="5995808E"/>
    <w:rsid w:val="59C633C6"/>
    <w:rsid w:val="59D4EC3F"/>
    <w:rsid w:val="5A9ECB86"/>
    <w:rsid w:val="5AFE3306"/>
    <w:rsid w:val="5B03D3CB"/>
    <w:rsid w:val="5B620427"/>
    <w:rsid w:val="5B676875"/>
    <w:rsid w:val="5BD86001"/>
    <w:rsid w:val="5C2FFBC0"/>
    <w:rsid w:val="5C7C7B45"/>
    <w:rsid w:val="5CAA0046"/>
    <w:rsid w:val="5CBD4569"/>
    <w:rsid w:val="5CFDD488"/>
    <w:rsid w:val="5D36448E"/>
    <w:rsid w:val="5D544AD4"/>
    <w:rsid w:val="5D7138C3"/>
    <w:rsid w:val="5D8AF04E"/>
    <w:rsid w:val="5DB90C13"/>
    <w:rsid w:val="5E062911"/>
    <w:rsid w:val="5E07BFE8"/>
    <w:rsid w:val="5E2CA48C"/>
    <w:rsid w:val="5E53911B"/>
    <w:rsid w:val="5E5796FE"/>
    <w:rsid w:val="5F05987C"/>
    <w:rsid w:val="5F099CEC"/>
    <w:rsid w:val="5F35720F"/>
    <w:rsid w:val="5F39723B"/>
    <w:rsid w:val="5FB604A8"/>
    <w:rsid w:val="5FBAE0BC"/>
    <w:rsid w:val="5FE49D77"/>
    <w:rsid w:val="5FEAE7D8"/>
    <w:rsid w:val="60047715"/>
    <w:rsid w:val="601AAEBE"/>
    <w:rsid w:val="60487946"/>
    <w:rsid w:val="60990799"/>
    <w:rsid w:val="60AF480C"/>
    <w:rsid w:val="60E215BC"/>
    <w:rsid w:val="6116C993"/>
    <w:rsid w:val="6153CFA8"/>
    <w:rsid w:val="6156A70C"/>
    <w:rsid w:val="616C2523"/>
    <w:rsid w:val="617CC508"/>
    <w:rsid w:val="618F3D31"/>
    <w:rsid w:val="61AE3B87"/>
    <w:rsid w:val="61DFA42B"/>
    <w:rsid w:val="61ECD8BA"/>
    <w:rsid w:val="61FBDAF5"/>
    <w:rsid w:val="62F20BEB"/>
    <w:rsid w:val="6319D361"/>
    <w:rsid w:val="63208FFE"/>
    <w:rsid w:val="6360E991"/>
    <w:rsid w:val="6394A795"/>
    <w:rsid w:val="63C2891F"/>
    <w:rsid w:val="64338E67"/>
    <w:rsid w:val="643454A7"/>
    <w:rsid w:val="6497C869"/>
    <w:rsid w:val="6523AF75"/>
    <w:rsid w:val="6539C8AC"/>
    <w:rsid w:val="6557B115"/>
    <w:rsid w:val="65A2F243"/>
    <w:rsid w:val="65BFE650"/>
    <w:rsid w:val="66274A7D"/>
    <w:rsid w:val="6632E137"/>
    <w:rsid w:val="665699CC"/>
    <w:rsid w:val="666E8BC6"/>
    <w:rsid w:val="6699BDE9"/>
    <w:rsid w:val="66BCAFDD"/>
    <w:rsid w:val="66CA7817"/>
    <w:rsid w:val="66E87ECD"/>
    <w:rsid w:val="677A25D1"/>
    <w:rsid w:val="677CF62D"/>
    <w:rsid w:val="67E14E48"/>
    <w:rsid w:val="67F26A2D"/>
    <w:rsid w:val="6808ADD3"/>
    <w:rsid w:val="6818C37A"/>
    <w:rsid w:val="6829C848"/>
    <w:rsid w:val="68C302F8"/>
    <w:rsid w:val="68D5E8E3"/>
    <w:rsid w:val="68E5D0EB"/>
    <w:rsid w:val="68ECFD7C"/>
    <w:rsid w:val="6907C5CA"/>
    <w:rsid w:val="69308E4D"/>
    <w:rsid w:val="698E3A8E"/>
    <w:rsid w:val="699B1BB3"/>
    <w:rsid w:val="69D7E40E"/>
    <w:rsid w:val="69F2264A"/>
    <w:rsid w:val="6A187070"/>
    <w:rsid w:val="6B264EAA"/>
    <w:rsid w:val="6B4ED349"/>
    <w:rsid w:val="6B5378E5"/>
    <w:rsid w:val="6B73B95E"/>
    <w:rsid w:val="6BBF3330"/>
    <w:rsid w:val="6BF6F686"/>
    <w:rsid w:val="6CE49DEB"/>
    <w:rsid w:val="6CF9B788"/>
    <w:rsid w:val="6DA9E07C"/>
    <w:rsid w:val="6E0E5193"/>
    <w:rsid w:val="6E38D17F"/>
    <w:rsid w:val="6E52740C"/>
    <w:rsid w:val="6E61CACC"/>
    <w:rsid w:val="6E6A8692"/>
    <w:rsid w:val="6E6E0799"/>
    <w:rsid w:val="6E775437"/>
    <w:rsid w:val="6E7B1631"/>
    <w:rsid w:val="6EA2A4D1"/>
    <w:rsid w:val="6ECBF3C3"/>
    <w:rsid w:val="6ED0311F"/>
    <w:rsid w:val="6ED95495"/>
    <w:rsid w:val="6FFF095E"/>
    <w:rsid w:val="700A1701"/>
    <w:rsid w:val="70723DA2"/>
    <w:rsid w:val="707F019B"/>
    <w:rsid w:val="7082ADF3"/>
    <w:rsid w:val="708CE8C7"/>
    <w:rsid w:val="70B5AD6D"/>
    <w:rsid w:val="70E53F5C"/>
    <w:rsid w:val="718CFBDC"/>
    <w:rsid w:val="71B76EBD"/>
    <w:rsid w:val="720E40D4"/>
    <w:rsid w:val="73091B71"/>
    <w:rsid w:val="73B09B6B"/>
    <w:rsid w:val="73FC5CBB"/>
    <w:rsid w:val="740B3CE0"/>
    <w:rsid w:val="742823E2"/>
    <w:rsid w:val="74442F92"/>
    <w:rsid w:val="748A1599"/>
    <w:rsid w:val="74F5C6D2"/>
    <w:rsid w:val="752AD3E9"/>
    <w:rsid w:val="753CA043"/>
    <w:rsid w:val="7542BA14"/>
    <w:rsid w:val="75839441"/>
    <w:rsid w:val="7594392B"/>
    <w:rsid w:val="75F89835"/>
    <w:rsid w:val="75FB2AD1"/>
    <w:rsid w:val="76A6DF9B"/>
    <w:rsid w:val="76F419E2"/>
    <w:rsid w:val="7705F829"/>
    <w:rsid w:val="7734D30C"/>
    <w:rsid w:val="7793BEA7"/>
    <w:rsid w:val="77A7CE1D"/>
    <w:rsid w:val="7818DC5F"/>
    <w:rsid w:val="782CA1D7"/>
    <w:rsid w:val="78630FB7"/>
    <w:rsid w:val="786E0CEE"/>
    <w:rsid w:val="7870D395"/>
    <w:rsid w:val="798EC011"/>
    <w:rsid w:val="79BC720D"/>
    <w:rsid w:val="7A2F24B0"/>
    <w:rsid w:val="7A39ABFF"/>
    <w:rsid w:val="7A3A750A"/>
    <w:rsid w:val="7A9544B3"/>
    <w:rsid w:val="7B54087F"/>
    <w:rsid w:val="7B8E9CE8"/>
    <w:rsid w:val="7BBA3250"/>
    <w:rsid w:val="7C3E3468"/>
    <w:rsid w:val="7C4D3924"/>
    <w:rsid w:val="7C69F280"/>
    <w:rsid w:val="7C9AB608"/>
    <w:rsid w:val="7D054C9D"/>
    <w:rsid w:val="7D3A54F1"/>
    <w:rsid w:val="7D606172"/>
    <w:rsid w:val="7D95E4C6"/>
    <w:rsid w:val="7DA14885"/>
    <w:rsid w:val="7DAB0B28"/>
    <w:rsid w:val="7E277E98"/>
    <w:rsid w:val="7E681213"/>
    <w:rsid w:val="7E68CA4E"/>
    <w:rsid w:val="7F3E0973"/>
    <w:rsid w:val="7F41335A"/>
    <w:rsid w:val="7F449BE1"/>
    <w:rsid w:val="7F9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09DC"/>
  <w15:chartTrackingRefBased/>
  <w15:docId w15:val="{D5245F12-AAB4-40BD-BA92-D5C3BC32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9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6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d5c4c8112dfc4d77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6c73bd-863d-4bcb-afb2-f385a6261e53" xsi:nil="true"/>
    <lcf76f155ced4ddcb4097134ff3c332f xmlns="576c73bd-863d-4bcb-afb2-f385a6261e53">
      <Terms xmlns="http://schemas.microsoft.com/office/infopath/2007/PartnerControls"/>
    </lcf76f155ced4ddcb4097134ff3c332f>
    <TaxCatchAll xmlns="39ed2aa0-1ffc-4920-ac25-c743fb032d18" xsi:nil="true"/>
    <SharedWithUsers xmlns="39ed2aa0-1ffc-4920-ac25-c743fb032d18">
      <UserInfo>
        <DisplayName>Joann Campisi</DisplayName>
        <AccountId>26</AccountId>
        <AccountType/>
      </UserInfo>
      <UserInfo>
        <DisplayName>Regional Board of Directors Members</DisplayName>
        <AccountId>148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5C73584AE01478CC2A616C143B846" ma:contentTypeVersion="18" ma:contentTypeDescription="Create a new document." ma:contentTypeScope="" ma:versionID="2ac98f88464372902afea077e0d63934">
  <xsd:schema xmlns:xsd="http://www.w3.org/2001/XMLSchema" xmlns:xs="http://www.w3.org/2001/XMLSchema" xmlns:p="http://schemas.microsoft.com/office/2006/metadata/properties" xmlns:ns2="576c73bd-863d-4bcb-afb2-f385a6261e53" xmlns:ns3="39ed2aa0-1ffc-4920-ac25-c743fb032d18" targetNamespace="http://schemas.microsoft.com/office/2006/metadata/properties" ma:root="true" ma:fieldsID="d816753241da336500f7f46edf32a0b7" ns2:_="" ns3:_="">
    <xsd:import namespace="576c73bd-863d-4bcb-afb2-f385a6261e53"/>
    <xsd:import namespace="39ed2aa0-1ffc-4920-ac25-c743fb032d18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3bd-863d-4bcb-afb2-f385a6261e53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_x0024_Resources_x003a_core_x002c_Signoff_Status_x003b_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2a5917-9259-40d3-937e-d104ecc75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d2aa0-1ffc-4920-ac25-c743fb03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69aa6f9-de72-49f8-9a6a-3ead4ee3836d}" ma:internalName="TaxCatchAll" ma:readOnly="false" ma:showField="CatchAllData" ma:web="39ed2aa0-1ffc-4920-ac25-c743fb032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61DE0-B36A-4052-A54F-E44778C11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59BCE-D570-4418-AD15-D12F5F2036DD}">
  <ds:schemaRefs>
    <ds:schemaRef ds:uri="http://schemas.microsoft.com/office/2006/metadata/properties"/>
    <ds:schemaRef ds:uri="http://schemas.microsoft.com/office/infopath/2007/PartnerControls"/>
    <ds:schemaRef ds:uri="576c73bd-863d-4bcb-afb2-f385a6261e53"/>
    <ds:schemaRef ds:uri="39ed2aa0-1ffc-4920-ac25-c743fb032d18"/>
  </ds:schemaRefs>
</ds:datastoreItem>
</file>

<file path=customXml/itemProps3.xml><?xml version="1.0" encoding="utf-8"?>
<ds:datastoreItem xmlns:ds="http://schemas.openxmlformats.org/officeDocument/2006/customXml" ds:itemID="{802485BD-E7CB-4213-8F98-C649DB4FF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73bd-863d-4bcb-afb2-f385a6261e53"/>
    <ds:schemaRef ds:uri="39ed2aa0-1ffc-4920-ac25-c743fb03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4183</Characters>
  <Application>Microsoft Office Word</Application>
  <DocSecurity>0</DocSecurity>
  <Lines>246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Weeks</dc:creator>
  <cp:keywords/>
  <dc:description/>
  <cp:lastModifiedBy>Taylor-Pearson, Katherine</cp:lastModifiedBy>
  <cp:revision>2</cp:revision>
  <dcterms:created xsi:type="dcterms:W3CDTF">2023-07-19T17:07:00Z</dcterms:created>
  <dcterms:modified xsi:type="dcterms:W3CDTF">2023-07-19T17:07:00Z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14</vt:lpwstr>
  </property>
  <property fmtid="{D5CDD505-2E9C-101B-9397-08002B2CF9AE}" pid="3" name="ContentTypeId">
    <vt:lpwstr>0x0101008705C73584AE01478CC2A616C143B846</vt:lpwstr>
  </property>
  <property fmtid="{D5CDD505-2E9C-101B-9397-08002B2CF9AE}" pid="4" name="AuthorIds_UIVersion_8192">
    <vt:lpwstr>14</vt:lpwstr>
  </property>
  <property fmtid="{D5CDD505-2E9C-101B-9397-08002B2CF9AE}" pid="5" name="MediaServiceImageTags">
    <vt:lpwstr/>
  </property>
  <property fmtid="{D5CDD505-2E9C-101B-9397-08002B2CF9AE}" pid="6" name="GrammarlyDocumentId">
    <vt:lpwstr>5781a55328d262329fb51491ac038144c741af539791937ab0828914d5444a24</vt:lpwstr>
  </property>
</Properties>
</file>